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附件一：202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4年</w:t>
      </w:r>
      <w:r>
        <w:rPr>
          <w:rFonts w:hint="eastAsia" w:ascii="华文中宋" w:hAnsi="华文中宋" w:eastAsia="华文中宋"/>
          <w:b/>
          <w:sz w:val="32"/>
          <w:szCs w:val="32"/>
        </w:rPr>
        <w:t>新能源学院学生会工作人员竞聘报名表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480"/>
        <w:gridCol w:w="929"/>
        <w:gridCol w:w="851"/>
        <w:gridCol w:w="1701"/>
        <w:gridCol w:w="872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573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573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573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专业排名</w:t>
            </w:r>
          </w:p>
        </w:tc>
        <w:tc>
          <w:tcPr>
            <w:tcW w:w="583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</w:t>
            </w: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872" w:type="dxa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881" w:type="dxa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714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714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714" w:type="dxa"/>
            <w:gridSpan w:val="6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（简要说明，需另附自荐材料）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826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我已确认以上提供的信息真实准确，愿意参加学院新一届学生会学生干部选举。在竞选过程中尊重其他参选人，不采用不正当的竞选方法，以平和的心态面对参选结果。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21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</w:p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714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团支书签名：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填表注意事项：竞聘岗位需填写详细，如:学习实践部部长。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MTcwMzVjZDkzZWRjNzRkNDExMWE5MmZkOGVmMzYifQ=="/>
  </w:docVars>
  <w:rsids>
    <w:rsidRoot w:val="00A22DDE"/>
    <w:rsid w:val="000556B6"/>
    <w:rsid w:val="00056F03"/>
    <w:rsid w:val="000C2542"/>
    <w:rsid w:val="000D3E73"/>
    <w:rsid w:val="00110EE0"/>
    <w:rsid w:val="00126564"/>
    <w:rsid w:val="001B5C51"/>
    <w:rsid w:val="00261A89"/>
    <w:rsid w:val="00272E48"/>
    <w:rsid w:val="002C5666"/>
    <w:rsid w:val="0031062E"/>
    <w:rsid w:val="00323DCE"/>
    <w:rsid w:val="003B5A6E"/>
    <w:rsid w:val="003C76BB"/>
    <w:rsid w:val="00423BAE"/>
    <w:rsid w:val="00497A3E"/>
    <w:rsid w:val="004B1979"/>
    <w:rsid w:val="004B2E5B"/>
    <w:rsid w:val="004B7C1B"/>
    <w:rsid w:val="004C1755"/>
    <w:rsid w:val="004C7DAE"/>
    <w:rsid w:val="00691266"/>
    <w:rsid w:val="006E08A4"/>
    <w:rsid w:val="006F01F0"/>
    <w:rsid w:val="00732FE7"/>
    <w:rsid w:val="00752E8F"/>
    <w:rsid w:val="007C0119"/>
    <w:rsid w:val="007D1B07"/>
    <w:rsid w:val="007E60D3"/>
    <w:rsid w:val="00811CDB"/>
    <w:rsid w:val="00841007"/>
    <w:rsid w:val="008B0CF5"/>
    <w:rsid w:val="008B4148"/>
    <w:rsid w:val="008C2A56"/>
    <w:rsid w:val="008C7542"/>
    <w:rsid w:val="008F2372"/>
    <w:rsid w:val="008F7BBA"/>
    <w:rsid w:val="0095141B"/>
    <w:rsid w:val="009A7F15"/>
    <w:rsid w:val="009D49D3"/>
    <w:rsid w:val="00A22DDE"/>
    <w:rsid w:val="00A30EC6"/>
    <w:rsid w:val="00A810B2"/>
    <w:rsid w:val="00B327DE"/>
    <w:rsid w:val="00B3636E"/>
    <w:rsid w:val="00B41D39"/>
    <w:rsid w:val="00B51EF6"/>
    <w:rsid w:val="00B52095"/>
    <w:rsid w:val="00B8080E"/>
    <w:rsid w:val="00B922CE"/>
    <w:rsid w:val="00BA58EB"/>
    <w:rsid w:val="00BB7171"/>
    <w:rsid w:val="00BD58D7"/>
    <w:rsid w:val="00BE78FA"/>
    <w:rsid w:val="00C209BA"/>
    <w:rsid w:val="00C21F11"/>
    <w:rsid w:val="00C45546"/>
    <w:rsid w:val="00CF2081"/>
    <w:rsid w:val="00CF32E1"/>
    <w:rsid w:val="00D008E4"/>
    <w:rsid w:val="00D26C47"/>
    <w:rsid w:val="00E50FAB"/>
    <w:rsid w:val="00E57D5C"/>
    <w:rsid w:val="00F00E71"/>
    <w:rsid w:val="00F05F64"/>
    <w:rsid w:val="0E394389"/>
    <w:rsid w:val="2A522AAA"/>
    <w:rsid w:val="2F4D078D"/>
    <w:rsid w:val="3A2C0EED"/>
    <w:rsid w:val="3ABC4047"/>
    <w:rsid w:val="48F4531A"/>
    <w:rsid w:val="50C749E2"/>
    <w:rsid w:val="768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autoRedefine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2022-06-02T02:35:00Z</dcterms:created>
  <dc:creator>dell</dc:creator>
  <cp:lastModifiedBy>WPS_1666703436</cp:lastModifiedBy>
  <dcterms:modified xsi:type="dcterms:W3CDTF">2024-09-05T14:44:53Z</dcterms:modified>
  <dc:title>中国石油大学学生会2019届主要学生干部竞聘报名表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349567EEA637459F9647EC9D8BA179DB_13</vt:lpwstr>
  </property>
</Properties>
</file>