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647A" w14:textId="77777777" w:rsidR="00AF08C7" w:rsidRPr="00A412A9" w:rsidRDefault="002E6A6B" w:rsidP="00AB063B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A412A9">
        <w:rPr>
          <w:rFonts w:ascii="宋体" w:eastAsia="宋体" w:hAnsi="宋体" w:hint="eastAsia"/>
          <w:b/>
          <w:sz w:val="28"/>
          <w:szCs w:val="28"/>
        </w:rPr>
        <w:t>新能源学院</w:t>
      </w:r>
    </w:p>
    <w:p w14:paraId="7C16680D" w14:textId="48742D2C" w:rsidR="002E6A6B" w:rsidRPr="00A412A9" w:rsidRDefault="003C04D9" w:rsidP="00AB063B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A412A9">
        <w:rPr>
          <w:rFonts w:ascii="宋体" w:eastAsia="宋体" w:hAnsi="宋体" w:hint="eastAsia"/>
          <w:b/>
          <w:sz w:val="28"/>
          <w:szCs w:val="28"/>
        </w:rPr>
        <w:t>本科</w:t>
      </w:r>
      <w:r w:rsidR="002E6A6B" w:rsidRPr="00A412A9">
        <w:rPr>
          <w:rFonts w:ascii="宋体" w:eastAsia="宋体" w:hAnsi="宋体" w:hint="eastAsia"/>
          <w:b/>
          <w:sz w:val="28"/>
          <w:szCs w:val="28"/>
        </w:rPr>
        <w:t>培养方案宣贯与学生</w:t>
      </w:r>
      <w:r w:rsidR="002D31A8">
        <w:rPr>
          <w:rFonts w:ascii="宋体" w:eastAsia="宋体" w:hAnsi="宋体" w:hint="eastAsia"/>
          <w:b/>
          <w:sz w:val="28"/>
          <w:szCs w:val="28"/>
        </w:rPr>
        <w:t>选课</w:t>
      </w:r>
      <w:r w:rsidR="002E6A6B" w:rsidRPr="00A412A9">
        <w:rPr>
          <w:rFonts w:ascii="宋体" w:eastAsia="宋体" w:hAnsi="宋体" w:hint="eastAsia"/>
          <w:b/>
          <w:sz w:val="28"/>
          <w:szCs w:val="28"/>
        </w:rPr>
        <w:t>指导实施</w:t>
      </w:r>
      <w:r w:rsidR="00107ECD" w:rsidRPr="00A412A9">
        <w:rPr>
          <w:rFonts w:ascii="宋体" w:eastAsia="宋体" w:hAnsi="宋体" w:hint="eastAsia"/>
          <w:b/>
          <w:sz w:val="28"/>
          <w:szCs w:val="28"/>
        </w:rPr>
        <w:t>办法</w:t>
      </w:r>
    </w:p>
    <w:p w14:paraId="567A7E02" w14:textId="5A0D2775" w:rsidR="00774EFA" w:rsidRPr="000841B0" w:rsidRDefault="00317D2F" w:rsidP="00AB06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841B0">
        <w:rPr>
          <w:rFonts w:ascii="宋体" w:eastAsia="宋体" w:hAnsi="宋体" w:hint="eastAsia"/>
          <w:sz w:val="24"/>
          <w:szCs w:val="24"/>
        </w:rPr>
        <w:t>本科</w:t>
      </w:r>
      <w:r w:rsidR="00192242" w:rsidRPr="000841B0">
        <w:rPr>
          <w:rFonts w:ascii="宋体" w:eastAsia="宋体" w:hAnsi="宋体" w:hint="eastAsia"/>
          <w:sz w:val="24"/>
          <w:szCs w:val="24"/>
        </w:rPr>
        <w:t>培养方案是</w:t>
      </w:r>
      <w:r w:rsidR="006106EF" w:rsidRPr="000841B0">
        <w:rPr>
          <w:rFonts w:ascii="宋体" w:eastAsia="宋体" w:hAnsi="宋体" w:hint="eastAsia"/>
          <w:sz w:val="24"/>
          <w:szCs w:val="24"/>
        </w:rPr>
        <w:t>推进</w:t>
      </w:r>
      <w:r w:rsidR="0009078C" w:rsidRPr="000841B0">
        <w:rPr>
          <w:rFonts w:ascii="宋体" w:eastAsia="宋体" w:hAnsi="宋体" w:hint="eastAsia"/>
          <w:sz w:val="24"/>
          <w:szCs w:val="24"/>
        </w:rPr>
        <w:t>本科</w:t>
      </w:r>
      <w:r w:rsidR="006106EF" w:rsidRPr="000841B0">
        <w:rPr>
          <w:rFonts w:ascii="宋体" w:eastAsia="宋体" w:hAnsi="宋体" w:hint="eastAsia"/>
          <w:sz w:val="24"/>
          <w:szCs w:val="24"/>
        </w:rPr>
        <w:t>教学工作</w:t>
      </w:r>
      <w:r w:rsidR="00916D94">
        <w:rPr>
          <w:rFonts w:ascii="宋体" w:eastAsia="宋体" w:hAnsi="宋体" w:hint="eastAsia"/>
          <w:sz w:val="24"/>
          <w:szCs w:val="24"/>
        </w:rPr>
        <w:t>、</w:t>
      </w:r>
      <w:r w:rsidR="006106EF" w:rsidRPr="000841B0">
        <w:rPr>
          <w:rFonts w:ascii="宋体" w:eastAsia="宋体" w:hAnsi="宋体" w:hint="eastAsia"/>
          <w:sz w:val="24"/>
          <w:szCs w:val="24"/>
        </w:rPr>
        <w:t>保障人才培养质量的</w:t>
      </w:r>
      <w:r w:rsidR="00192242" w:rsidRPr="000841B0">
        <w:rPr>
          <w:rFonts w:ascii="宋体" w:eastAsia="宋体" w:hAnsi="宋体" w:hint="eastAsia"/>
          <w:sz w:val="24"/>
          <w:szCs w:val="24"/>
        </w:rPr>
        <w:t>基础性文件，是学校组织教学活动、学生进行学业规划的主要依据</w:t>
      </w:r>
      <w:r w:rsidR="006106EF" w:rsidRPr="000841B0">
        <w:rPr>
          <w:rFonts w:ascii="宋体" w:eastAsia="宋体" w:hAnsi="宋体" w:hint="eastAsia"/>
          <w:sz w:val="24"/>
          <w:szCs w:val="24"/>
        </w:rPr>
        <w:t>。</w:t>
      </w:r>
      <w:r w:rsidR="008220AC" w:rsidRPr="000841B0">
        <w:rPr>
          <w:rFonts w:ascii="宋体" w:eastAsia="宋体" w:hAnsi="宋体" w:hint="eastAsia"/>
          <w:sz w:val="24"/>
          <w:szCs w:val="24"/>
        </w:rPr>
        <w:t>在学分制</w:t>
      </w:r>
      <w:r w:rsidR="006D43C1" w:rsidRPr="000841B0">
        <w:rPr>
          <w:rFonts w:ascii="宋体" w:eastAsia="宋体" w:hAnsi="宋体" w:hint="eastAsia"/>
          <w:sz w:val="24"/>
          <w:szCs w:val="24"/>
        </w:rPr>
        <w:t>管理</w:t>
      </w:r>
      <w:r w:rsidR="00625BEE" w:rsidRPr="000841B0">
        <w:rPr>
          <w:rFonts w:ascii="宋体" w:eastAsia="宋体" w:hAnsi="宋体" w:hint="eastAsia"/>
          <w:sz w:val="24"/>
          <w:szCs w:val="24"/>
        </w:rPr>
        <w:t>方式</w:t>
      </w:r>
      <w:r w:rsidR="006D43C1" w:rsidRPr="000841B0">
        <w:rPr>
          <w:rFonts w:ascii="宋体" w:eastAsia="宋体" w:hAnsi="宋体" w:hint="eastAsia"/>
          <w:sz w:val="24"/>
          <w:szCs w:val="24"/>
        </w:rPr>
        <w:t>下</w:t>
      </w:r>
      <w:r w:rsidR="008220AC" w:rsidRPr="000841B0">
        <w:rPr>
          <w:rFonts w:ascii="宋体" w:eastAsia="宋体" w:hAnsi="宋体" w:hint="eastAsia"/>
          <w:sz w:val="24"/>
          <w:szCs w:val="24"/>
        </w:rPr>
        <w:t>，</w:t>
      </w:r>
      <w:r w:rsidR="0009078C" w:rsidRPr="000841B0">
        <w:rPr>
          <w:rFonts w:ascii="宋体" w:eastAsia="宋体" w:hAnsi="宋体" w:hint="eastAsia"/>
          <w:sz w:val="24"/>
          <w:szCs w:val="24"/>
        </w:rPr>
        <w:t>强化指导团队建设，着力推进</w:t>
      </w:r>
      <w:r w:rsidR="006106EF" w:rsidRPr="000841B0">
        <w:rPr>
          <w:rFonts w:ascii="宋体" w:eastAsia="宋体" w:hAnsi="宋体" w:hint="eastAsia"/>
          <w:sz w:val="24"/>
          <w:szCs w:val="24"/>
        </w:rPr>
        <w:t>培养方案立体宣贯与学生选课精细指导工作</w:t>
      </w:r>
      <w:r w:rsidR="00871B9B" w:rsidRPr="000841B0">
        <w:rPr>
          <w:rFonts w:ascii="宋体" w:eastAsia="宋体" w:hAnsi="宋体" w:hint="eastAsia"/>
          <w:sz w:val="24"/>
          <w:szCs w:val="24"/>
        </w:rPr>
        <w:t>，</w:t>
      </w:r>
      <w:r w:rsidR="006106EF" w:rsidRPr="000841B0">
        <w:rPr>
          <w:rFonts w:ascii="宋体" w:eastAsia="宋体" w:hAnsi="宋体" w:hint="eastAsia"/>
          <w:sz w:val="24"/>
          <w:szCs w:val="24"/>
        </w:rPr>
        <w:t>是</w:t>
      </w:r>
      <w:r w:rsidR="00A601BC" w:rsidRPr="000841B0">
        <w:rPr>
          <w:rFonts w:ascii="宋体" w:eastAsia="宋体" w:hAnsi="宋体" w:hint="eastAsia"/>
          <w:sz w:val="24"/>
          <w:szCs w:val="24"/>
        </w:rPr>
        <w:t>强化人才培养过程管理、</w:t>
      </w:r>
      <w:r w:rsidR="005911C9" w:rsidRPr="000841B0">
        <w:rPr>
          <w:rFonts w:ascii="宋体" w:eastAsia="宋体" w:hAnsi="宋体" w:hint="eastAsia"/>
          <w:sz w:val="24"/>
          <w:szCs w:val="24"/>
        </w:rPr>
        <w:t>落实立德树人根本任务</w:t>
      </w:r>
      <w:r w:rsidR="00871B9B" w:rsidRPr="000841B0">
        <w:rPr>
          <w:rFonts w:ascii="宋体" w:eastAsia="宋体" w:hAnsi="宋体" w:hint="eastAsia"/>
          <w:sz w:val="24"/>
          <w:szCs w:val="24"/>
        </w:rPr>
        <w:t>、</w:t>
      </w:r>
      <w:r w:rsidR="00963F52" w:rsidRPr="000841B0">
        <w:rPr>
          <w:rFonts w:ascii="宋体" w:eastAsia="宋体" w:hAnsi="宋体" w:hint="eastAsia"/>
          <w:sz w:val="24"/>
          <w:szCs w:val="24"/>
        </w:rPr>
        <w:t>贯彻</w:t>
      </w:r>
      <w:r w:rsidR="006A0CB6" w:rsidRPr="000841B0">
        <w:rPr>
          <w:rFonts w:ascii="宋体" w:eastAsia="宋体" w:hAnsi="宋体" w:hint="eastAsia"/>
          <w:sz w:val="24"/>
          <w:szCs w:val="24"/>
        </w:rPr>
        <w:t>三全育人理念</w:t>
      </w:r>
      <w:r w:rsidR="00871B9B" w:rsidRPr="000841B0">
        <w:rPr>
          <w:rFonts w:ascii="宋体" w:eastAsia="宋体" w:hAnsi="宋体" w:hint="eastAsia"/>
          <w:sz w:val="24"/>
          <w:szCs w:val="24"/>
        </w:rPr>
        <w:t>、</w:t>
      </w:r>
      <w:r w:rsidR="005911C9" w:rsidRPr="000841B0">
        <w:rPr>
          <w:rFonts w:ascii="宋体" w:eastAsia="宋体" w:hAnsi="宋体" w:hint="eastAsia"/>
          <w:sz w:val="24"/>
          <w:szCs w:val="24"/>
        </w:rPr>
        <w:t>提高人才培养质量</w:t>
      </w:r>
      <w:r w:rsidR="00871B9B" w:rsidRPr="000841B0">
        <w:rPr>
          <w:rFonts w:ascii="宋体" w:eastAsia="宋体" w:hAnsi="宋体" w:hint="eastAsia"/>
          <w:sz w:val="24"/>
          <w:szCs w:val="24"/>
        </w:rPr>
        <w:t>的有效抓手。</w:t>
      </w:r>
      <w:r w:rsidR="00D73320" w:rsidRPr="000841B0">
        <w:rPr>
          <w:rFonts w:ascii="宋体" w:eastAsia="宋体" w:hAnsi="宋体" w:hint="eastAsia"/>
          <w:sz w:val="24"/>
          <w:szCs w:val="24"/>
        </w:rPr>
        <w:t>为提高工作成效，</w:t>
      </w:r>
      <w:r w:rsidR="004C1ACC" w:rsidRPr="000841B0">
        <w:rPr>
          <w:rFonts w:ascii="宋体" w:eastAsia="宋体" w:hAnsi="宋体"/>
          <w:sz w:val="24"/>
          <w:szCs w:val="24"/>
        </w:rPr>
        <w:t>结合学院实际情况，特制订本办法。</w:t>
      </w:r>
    </w:p>
    <w:p w14:paraId="68A33B2A" w14:textId="433FF39E" w:rsidR="005911C9" w:rsidRPr="0099167D" w:rsidRDefault="00113D37" w:rsidP="00AB063B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 w:rsidRPr="0099167D">
        <w:rPr>
          <w:rFonts w:ascii="宋体" w:eastAsia="宋体" w:hAnsi="宋体" w:hint="eastAsia"/>
          <w:b/>
          <w:sz w:val="28"/>
          <w:szCs w:val="24"/>
        </w:rPr>
        <w:t>一、</w:t>
      </w:r>
      <w:r w:rsidR="00192242" w:rsidRPr="0099167D">
        <w:rPr>
          <w:rFonts w:ascii="宋体" w:eastAsia="宋体" w:hAnsi="宋体" w:hint="eastAsia"/>
          <w:b/>
          <w:sz w:val="28"/>
          <w:szCs w:val="24"/>
        </w:rPr>
        <w:t>学院职责</w:t>
      </w:r>
    </w:p>
    <w:p w14:paraId="430BEDAE" w14:textId="34D1A4F9" w:rsidR="007554E1" w:rsidRPr="000841B0" w:rsidRDefault="00113D37" w:rsidP="00AB06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841B0">
        <w:rPr>
          <w:rFonts w:ascii="宋体" w:eastAsia="宋体" w:hAnsi="宋体" w:hint="eastAsia"/>
          <w:sz w:val="24"/>
          <w:szCs w:val="24"/>
        </w:rPr>
        <w:t>1</w:t>
      </w:r>
      <w:r w:rsidR="00877B1C" w:rsidRPr="000841B0">
        <w:rPr>
          <w:rFonts w:ascii="宋体" w:eastAsia="宋体" w:hAnsi="宋体" w:hint="eastAsia"/>
          <w:sz w:val="24"/>
          <w:szCs w:val="24"/>
        </w:rPr>
        <w:t>、</w:t>
      </w:r>
      <w:r w:rsidR="007554E1" w:rsidRPr="000841B0">
        <w:rPr>
          <w:rFonts w:ascii="宋体" w:eastAsia="宋体" w:hAnsi="宋体" w:hint="eastAsia"/>
          <w:sz w:val="24"/>
          <w:szCs w:val="24"/>
        </w:rPr>
        <w:t>坚持立德树人根本任务，把促进学生健康成长成才作为一切工作出发点和落脚点，做好人才培养顶层设计。</w:t>
      </w:r>
    </w:p>
    <w:p w14:paraId="5799F9D4" w14:textId="26DE7F14" w:rsidR="00B1552D" w:rsidRPr="000841B0" w:rsidRDefault="00B1552D" w:rsidP="00AB06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841B0">
        <w:rPr>
          <w:rFonts w:ascii="宋体" w:eastAsia="宋体" w:hAnsi="宋体" w:hint="eastAsia"/>
          <w:sz w:val="24"/>
          <w:szCs w:val="24"/>
        </w:rPr>
        <w:t>2、</w:t>
      </w:r>
      <w:r w:rsidR="00C15A3E" w:rsidRPr="000841B0">
        <w:rPr>
          <w:rFonts w:ascii="宋体" w:eastAsia="宋体" w:hAnsi="宋体" w:hint="eastAsia"/>
          <w:sz w:val="24"/>
          <w:szCs w:val="24"/>
        </w:rPr>
        <w:t>构建学院、专业、学业导师、学生干部一体化的培养方案宣贯与选课指导</w:t>
      </w:r>
      <w:r w:rsidR="004535AD" w:rsidRPr="000841B0">
        <w:rPr>
          <w:rFonts w:ascii="宋体" w:eastAsia="宋体" w:hAnsi="宋体" w:hint="eastAsia"/>
          <w:sz w:val="24"/>
          <w:szCs w:val="24"/>
        </w:rPr>
        <w:t>架构</w:t>
      </w:r>
      <w:r w:rsidR="00C15A3E" w:rsidRPr="000841B0">
        <w:rPr>
          <w:rFonts w:ascii="宋体" w:eastAsia="宋体" w:hAnsi="宋体" w:hint="eastAsia"/>
          <w:sz w:val="24"/>
          <w:szCs w:val="24"/>
        </w:rPr>
        <w:t>，</w:t>
      </w:r>
      <w:r w:rsidR="006C0DC5" w:rsidRPr="000841B0">
        <w:rPr>
          <w:rFonts w:ascii="宋体" w:eastAsia="宋体" w:hAnsi="宋体" w:hint="eastAsia"/>
          <w:sz w:val="24"/>
          <w:szCs w:val="24"/>
        </w:rPr>
        <w:t>建立立体化、层细化与精细化指导团队</w:t>
      </w:r>
      <w:r w:rsidR="006D7819" w:rsidRPr="000841B0">
        <w:rPr>
          <w:rFonts w:ascii="宋体" w:eastAsia="宋体" w:hAnsi="宋体" w:hint="eastAsia"/>
          <w:sz w:val="24"/>
          <w:szCs w:val="24"/>
        </w:rPr>
        <w:t>，明确各自分工</w:t>
      </w:r>
      <w:r w:rsidR="006C0DC5" w:rsidRPr="000841B0">
        <w:rPr>
          <w:rFonts w:ascii="宋体" w:eastAsia="宋体" w:hAnsi="宋体" w:hint="eastAsia"/>
          <w:sz w:val="24"/>
          <w:szCs w:val="24"/>
        </w:rPr>
        <w:t>。</w:t>
      </w:r>
    </w:p>
    <w:p w14:paraId="76E0BB95" w14:textId="77777777" w:rsidR="000965DC" w:rsidRPr="000841B0" w:rsidRDefault="00E0679B" w:rsidP="00AB06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841B0">
        <w:rPr>
          <w:rFonts w:ascii="宋体" w:eastAsia="宋体" w:hAnsi="宋体" w:hint="eastAsia"/>
          <w:sz w:val="24"/>
          <w:szCs w:val="24"/>
        </w:rPr>
        <w:t>3、</w:t>
      </w:r>
      <w:r w:rsidR="00211953" w:rsidRPr="000841B0">
        <w:rPr>
          <w:rFonts w:ascii="宋体" w:eastAsia="宋体" w:hAnsi="宋体" w:hint="eastAsia"/>
          <w:sz w:val="24"/>
          <w:szCs w:val="24"/>
        </w:rPr>
        <w:t>做好班导师的组织遴选、过程管理、业务培训、组织协调与成效考核工作</w:t>
      </w:r>
      <w:r w:rsidR="000965DC" w:rsidRPr="000841B0">
        <w:rPr>
          <w:rFonts w:ascii="宋体" w:eastAsia="宋体" w:hAnsi="宋体" w:hint="eastAsia"/>
          <w:sz w:val="24"/>
          <w:szCs w:val="24"/>
        </w:rPr>
        <w:t>。</w:t>
      </w:r>
    </w:p>
    <w:p w14:paraId="7A22A4EE" w14:textId="47CC89D9" w:rsidR="00E0679B" w:rsidRDefault="000965DC" w:rsidP="00AB06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841B0">
        <w:rPr>
          <w:rFonts w:ascii="宋体" w:eastAsia="宋体" w:hAnsi="宋体" w:hint="eastAsia"/>
          <w:sz w:val="24"/>
          <w:szCs w:val="24"/>
        </w:rPr>
        <w:t>4、</w:t>
      </w:r>
      <w:r w:rsidR="00211953" w:rsidRPr="000841B0">
        <w:rPr>
          <w:rFonts w:ascii="宋体" w:eastAsia="宋体" w:hAnsi="宋体" w:hint="eastAsia"/>
          <w:sz w:val="24"/>
          <w:szCs w:val="24"/>
        </w:rPr>
        <w:t>负责</w:t>
      </w:r>
      <w:r w:rsidR="007B0DEC">
        <w:rPr>
          <w:rFonts w:ascii="宋体" w:eastAsia="宋体" w:hAnsi="宋体" w:hint="eastAsia"/>
          <w:sz w:val="24"/>
          <w:szCs w:val="24"/>
        </w:rPr>
        <w:t>日常</w:t>
      </w:r>
      <w:r w:rsidR="00211953" w:rsidRPr="000841B0">
        <w:rPr>
          <w:rFonts w:ascii="宋体" w:eastAsia="宋体" w:hAnsi="宋体" w:hint="eastAsia"/>
          <w:sz w:val="24"/>
          <w:szCs w:val="24"/>
        </w:rPr>
        <w:t>培养方案与学生选课的文件解读工作。</w:t>
      </w:r>
    </w:p>
    <w:p w14:paraId="6D9F6DD1" w14:textId="51591AF4" w:rsidR="00C447C9" w:rsidRPr="000841B0" w:rsidRDefault="00C447C9" w:rsidP="00AB06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5、教学</w:t>
      </w:r>
      <w:r w:rsidR="00817623">
        <w:rPr>
          <w:rFonts w:ascii="宋体" w:eastAsia="宋体" w:hAnsi="宋体" w:hint="eastAsia"/>
          <w:sz w:val="24"/>
          <w:szCs w:val="24"/>
        </w:rPr>
        <w:t>副</w:t>
      </w:r>
      <w:r>
        <w:rPr>
          <w:rFonts w:ascii="宋体" w:eastAsia="宋体" w:hAnsi="宋体" w:hint="eastAsia"/>
          <w:sz w:val="24"/>
          <w:szCs w:val="24"/>
        </w:rPr>
        <w:t>院长</w:t>
      </w:r>
      <w:r w:rsidR="00817623">
        <w:rPr>
          <w:rFonts w:ascii="宋体" w:eastAsia="宋体" w:hAnsi="宋体" w:hint="eastAsia"/>
          <w:sz w:val="24"/>
          <w:szCs w:val="24"/>
        </w:rPr>
        <w:t>与副书记</w:t>
      </w:r>
      <w:r>
        <w:rPr>
          <w:rFonts w:ascii="宋体" w:eastAsia="宋体" w:hAnsi="宋体" w:hint="eastAsia"/>
          <w:sz w:val="24"/>
          <w:szCs w:val="24"/>
        </w:rPr>
        <w:t>牵头，学院教学办</w:t>
      </w:r>
      <w:r w:rsidR="00817623">
        <w:rPr>
          <w:rFonts w:ascii="宋体" w:eastAsia="宋体" w:hAnsi="宋体" w:hint="eastAsia"/>
          <w:sz w:val="24"/>
          <w:szCs w:val="24"/>
        </w:rPr>
        <w:t>和学工办</w:t>
      </w:r>
      <w:r>
        <w:rPr>
          <w:rFonts w:ascii="宋体" w:eastAsia="宋体" w:hAnsi="宋体" w:hint="eastAsia"/>
          <w:sz w:val="24"/>
          <w:szCs w:val="24"/>
        </w:rPr>
        <w:t>共同参与。</w:t>
      </w:r>
    </w:p>
    <w:p w14:paraId="4D378EBE" w14:textId="037B2788" w:rsidR="00192242" w:rsidRPr="00702D88" w:rsidRDefault="00113D37" w:rsidP="00AB063B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 w:rsidRPr="00702D88">
        <w:rPr>
          <w:rFonts w:ascii="宋体" w:eastAsia="宋体" w:hAnsi="宋体" w:hint="eastAsia"/>
          <w:b/>
          <w:sz w:val="28"/>
          <w:szCs w:val="24"/>
        </w:rPr>
        <w:t>二、</w:t>
      </w:r>
      <w:r w:rsidR="00192242" w:rsidRPr="00702D88">
        <w:rPr>
          <w:rFonts w:ascii="宋体" w:eastAsia="宋体" w:hAnsi="宋体" w:hint="eastAsia"/>
          <w:b/>
          <w:sz w:val="28"/>
          <w:szCs w:val="24"/>
        </w:rPr>
        <w:t>专业职责</w:t>
      </w:r>
    </w:p>
    <w:p w14:paraId="0D941E90" w14:textId="24A31405" w:rsidR="00113D37" w:rsidRPr="000841B0" w:rsidRDefault="00113D37" w:rsidP="00AB06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841B0">
        <w:rPr>
          <w:rFonts w:ascii="宋体" w:eastAsia="宋体" w:hAnsi="宋体" w:hint="eastAsia"/>
          <w:sz w:val="24"/>
          <w:szCs w:val="24"/>
        </w:rPr>
        <w:t>1、</w:t>
      </w:r>
      <w:r w:rsidR="003F2819" w:rsidRPr="000841B0">
        <w:rPr>
          <w:rFonts w:ascii="宋体" w:eastAsia="宋体" w:hAnsi="宋体" w:hint="eastAsia"/>
          <w:sz w:val="24"/>
          <w:szCs w:val="24"/>
        </w:rPr>
        <w:t>通过基层教学组织活动，让</w:t>
      </w:r>
      <w:r w:rsidR="007E1362" w:rsidRPr="000841B0">
        <w:rPr>
          <w:rFonts w:ascii="宋体" w:eastAsia="宋体" w:hAnsi="宋体" w:hint="eastAsia"/>
          <w:sz w:val="24"/>
          <w:szCs w:val="24"/>
        </w:rPr>
        <w:t>全部</w:t>
      </w:r>
      <w:r w:rsidR="003F2819" w:rsidRPr="000841B0">
        <w:rPr>
          <w:rFonts w:ascii="宋体" w:eastAsia="宋体" w:hAnsi="宋体" w:hint="eastAsia"/>
          <w:sz w:val="24"/>
          <w:szCs w:val="24"/>
        </w:rPr>
        <w:t>专业教师</w:t>
      </w:r>
      <w:r w:rsidR="00916D94">
        <w:rPr>
          <w:rFonts w:ascii="宋体" w:eastAsia="宋体" w:hAnsi="宋体" w:hint="eastAsia"/>
          <w:sz w:val="24"/>
          <w:szCs w:val="24"/>
        </w:rPr>
        <w:t>深入了解并</w:t>
      </w:r>
      <w:r w:rsidR="005009B4" w:rsidRPr="000841B0">
        <w:rPr>
          <w:rFonts w:ascii="宋体" w:eastAsia="宋体" w:hAnsi="宋体" w:hint="eastAsia"/>
          <w:sz w:val="24"/>
          <w:szCs w:val="24"/>
        </w:rPr>
        <w:t>积极</w:t>
      </w:r>
      <w:r w:rsidR="00916D94">
        <w:rPr>
          <w:rFonts w:ascii="宋体" w:eastAsia="宋体" w:hAnsi="宋体" w:hint="eastAsia"/>
          <w:sz w:val="24"/>
          <w:szCs w:val="24"/>
        </w:rPr>
        <w:t>参与</w:t>
      </w:r>
      <w:r w:rsidR="005009B4" w:rsidRPr="000841B0">
        <w:rPr>
          <w:rFonts w:ascii="宋体" w:eastAsia="宋体" w:hAnsi="宋体" w:hint="eastAsia"/>
          <w:sz w:val="24"/>
          <w:szCs w:val="24"/>
        </w:rPr>
        <w:t>本专业</w:t>
      </w:r>
      <w:r w:rsidR="003F2819" w:rsidRPr="000841B0">
        <w:rPr>
          <w:rFonts w:ascii="宋体" w:eastAsia="宋体" w:hAnsi="宋体" w:hint="eastAsia"/>
          <w:sz w:val="24"/>
          <w:szCs w:val="24"/>
        </w:rPr>
        <w:t>培养方案</w:t>
      </w:r>
      <w:r w:rsidR="005009B4" w:rsidRPr="000841B0">
        <w:rPr>
          <w:rFonts w:ascii="宋体" w:eastAsia="宋体" w:hAnsi="宋体" w:hint="eastAsia"/>
          <w:sz w:val="24"/>
          <w:szCs w:val="24"/>
        </w:rPr>
        <w:t>的</w:t>
      </w:r>
      <w:r w:rsidR="003F2819" w:rsidRPr="000841B0">
        <w:rPr>
          <w:rFonts w:ascii="宋体" w:eastAsia="宋体" w:hAnsi="宋体" w:hint="eastAsia"/>
          <w:sz w:val="24"/>
          <w:szCs w:val="24"/>
        </w:rPr>
        <w:t>制定</w:t>
      </w:r>
      <w:r w:rsidR="00906B4A" w:rsidRPr="000841B0">
        <w:rPr>
          <w:rFonts w:ascii="宋体" w:eastAsia="宋体" w:hAnsi="宋体" w:hint="eastAsia"/>
          <w:sz w:val="24"/>
          <w:szCs w:val="24"/>
        </w:rPr>
        <w:t>、</w:t>
      </w:r>
      <w:r w:rsidR="003F2819" w:rsidRPr="000841B0">
        <w:rPr>
          <w:rFonts w:ascii="宋体" w:eastAsia="宋体" w:hAnsi="宋体" w:hint="eastAsia"/>
          <w:sz w:val="24"/>
          <w:szCs w:val="24"/>
        </w:rPr>
        <w:t>修订</w:t>
      </w:r>
      <w:r w:rsidR="00906B4A" w:rsidRPr="000841B0">
        <w:rPr>
          <w:rFonts w:ascii="宋体" w:eastAsia="宋体" w:hAnsi="宋体" w:hint="eastAsia"/>
          <w:sz w:val="24"/>
          <w:szCs w:val="24"/>
        </w:rPr>
        <w:t>及特殊原因申请调整</w:t>
      </w:r>
      <w:r w:rsidR="003F2819" w:rsidRPr="000841B0">
        <w:rPr>
          <w:rFonts w:ascii="宋体" w:eastAsia="宋体" w:hAnsi="宋体" w:hint="eastAsia"/>
          <w:sz w:val="24"/>
          <w:szCs w:val="24"/>
        </w:rPr>
        <w:t>工作</w:t>
      </w:r>
      <w:r w:rsidR="00247895" w:rsidRPr="000841B0">
        <w:rPr>
          <w:rFonts w:ascii="宋体" w:eastAsia="宋体" w:hAnsi="宋体" w:hint="eastAsia"/>
          <w:sz w:val="24"/>
          <w:szCs w:val="24"/>
        </w:rPr>
        <w:t>。</w:t>
      </w:r>
    </w:p>
    <w:p w14:paraId="199D780C" w14:textId="40EB5CBF" w:rsidR="00635329" w:rsidRPr="000841B0" w:rsidRDefault="00EE0339" w:rsidP="00AB06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841B0">
        <w:rPr>
          <w:rFonts w:ascii="宋体" w:eastAsia="宋体" w:hAnsi="宋体"/>
          <w:sz w:val="24"/>
          <w:szCs w:val="24"/>
        </w:rPr>
        <w:t>2</w:t>
      </w:r>
      <w:r w:rsidR="00DA5BE4" w:rsidRPr="000841B0">
        <w:rPr>
          <w:rFonts w:ascii="宋体" w:eastAsia="宋体" w:hAnsi="宋体" w:hint="eastAsia"/>
          <w:sz w:val="24"/>
          <w:szCs w:val="24"/>
        </w:rPr>
        <w:t>、</w:t>
      </w:r>
      <w:r w:rsidR="00D96A89" w:rsidRPr="000841B0">
        <w:rPr>
          <w:rFonts w:ascii="宋体" w:eastAsia="宋体" w:hAnsi="宋体" w:hint="eastAsia"/>
          <w:sz w:val="24"/>
          <w:szCs w:val="24"/>
        </w:rPr>
        <w:t>通过</w:t>
      </w:r>
      <w:r w:rsidR="00A00203" w:rsidRPr="000841B0">
        <w:rPr>
          <w:rFonts w:ascii="宋体" w:eastAsia="宋体" w:hAnsi="宋体" w:hint="eastAsia"/>
          <w:sz w:val="24"/>
          <w:szCs w:val="24"/>
        </w:rPr>
        <w:t>定期</w:t>
      </w:r>
      <w:r w:rsidR="00D96A89" w:rsidRPr="000841B0">
        <w:rPr>
          <w:rFonts w:ascii="宋体" w:eastAsia="宋体" w:hAnsi="宋体" w:hint="eastAsia"/>
          <w:sz w:val="24"/>
          <w:szCs w:val="24"/>
        </w:rPr>
        <w:t>召开专业大会、</w:t>
      </w:r>
      <w:r w:rsidR="002A2FA7" w:rsidRPr="000841B0">
        <w:rPr>
          <w:rFonts w:ascii="宋体" w:eastAsia="宋体" w:hAnsi="宋体" w:hint="eastAsia"/>
          <w:sz w:val="24"/>
          <w:szCs w:val="24"/>
        </w:rPr>
        <w:t>部署</w:t>
      </w:r>
      <w:r w:rsidR="00D96A89" w:rsidRPr="000841B0">
        <w:rPr>
          <w:rFonts w:ascii="宋体" w:eastAsia="宋体" w:hAnsi="宋体" w:hint="eastAsia"/>
          <w:sz w:val="24"/>
          <w:szCs w:val="24"/>
        </w:rPr>
        <w:t>相关课程等多种方式，</w:t>
      </w:r>
      <w:r w:rsidR="00C6507E" w:rsidRPr="000841B0">
        <w:rPr>
          <w:rFonts w:ascii="宋体" w:eastAsia="宋体" w:hAnsi="宋体" w:hint="eastAsia"/>
          <w:sz w:val="24"/>
          <w:szCs w:val="24"/>
        </w:rPr>
        <w:t>整体</w:t>
      </w:r>
      <w:r w:rsidR="007B44A0" w:rsidRPr="000841B0">
        <w:rPr>
          <w:rFonts w:ascii="宋体" w:eastAsia="宋体" w:hAnsi="宋体" w:hint="eastAsia"/>
          <w:sz w:val="24"/>
          <w:szCs w:val="24"/>
        </w:rPr>
        <w:t>解读</w:t>
      </w:r>
      <w:r w:rsidR="007D563B" w:rsidRPr="000841B0">
        <w:rPr>
          <w:rFonts w:ascii="宋体" w:eastAsia="宋体" w:hAnsi="宋体" w:hint="eastAsia"/>
          <w:sz w:val="24"/>
          <w:szCs w:val="24"/>
        </w:rPr>
        <w:t>培养方案</w:t>
      </w:r>
      <w:r w:rsidR="00C6507E" w:rsidRPr="000841B0">
        <w:rPr>
          <w:rFonts w:ascii="宋体" w:eastAsia="宋体" w:hAnsi="宋体" w:hint="eastAsia"/>
          <w:sz w:val="24"/>
          <w:szCs w:val="24"/>
        </w:rPr>
        <w:t>，</w:t>
      </w:r>
      <w:r w:rsidR="00916D94">
        <w:rPr>
          <w:rFonts w:ascii="宋体" w:eastAsia="宋体" w:hAnsi="宋体" w:hint="eastAsia"/>
          <w:sz w:val="24"/>
          <w:szCs w:val="24"/>
        </w:rPr>
        <w:t>给予学生</w:t>
      </w:r>
      <w:r w:rsidR="007D563B" w:rsidRPr="000841B0">
        <w:rPr>
          <w:rFonts w:ascii="宋体" w:eastAsia="宋体" w:hAnsi="宋体" w:hint="eastAsia"/>
          <w:sz w:val="24"/>
          <w:szCs w:val="24"/>
        </w:rPr>
        <w:t>选课建议</w:t>
      </w:r>
      <w:r w:rsidR="00635329" w:rsidRPr="000841B0">
        <w:rPr>
          <w:rFonts w:ascii="宋体" w:eastAsia="宋体" w:hAnsi="宋体" w:hint="eastAsia"/>
          <w:sz w:val="24"/>
          <w:szCs w:val="24"/>
        </w:rPr>
        <w:t>。</w:t>
      </w:r>
    </w:p>
    <w:p w14:paraId="0FF5D545" w14:textId="081C3218" w:rsidR="00635329" w:rsidRPr="000841B0" w:rsidRDefault="00635329" w:rsidP="00AB06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841B0">
        <w:rPr>
          <w:rFonts w:ascii="宋体" w:eastAsia="宋体" w:hAnsi="宋体"/>
          <w:sz w:val="24"/>
          <w:szCs w:val="24"/>
        </w:rPr>
        <w:t>3</w:t>
      </w:r>
      <w:r w:rsidRPr="000841B0">
        <w:rPr>
          <w:rFonts w:ascii="宋体" w:eastAsia="宋体" w:hAnsi="宋体" w:hint="eastAsia"/>
          <w:sz w:val="24"/>
          <w:szCs w:val="24"/>
        </w:rPr>
        <w:t>、了解本专业</w:t>
      </w:r>
      <w:r w:rsidR="008231D2" w:rsidRPr="000841B0">
        <w:rPr>
          <w:rFonts w:ascii="宋体" w:eastAsia="宋体" w:hAnsi="宋体" w:hint="eastAsia"/>
          <w:sz w:val="24"/>
          <w:szCs w:val="24"/>
        </w:rPr>
        <w:t>培养方案</w:t>
      </w:r>
      <w:r w:rsidRPr="000841B0">
        <w:rPr>
          <w:rFonts w:ascii="宋体" w:eastAsia="宋体" w:hAnsi="宋体" w:hint="eastAsia"/>
          <w:sz w:val="24"/>
          <w:szCs w:val="24"/>
        </w:rPr>
        <w:t>执行与学生选课的整体情况</w:t>
      </w:r>
      <w:r w:rsidR="008231D2" w:rsidRPr="000841B0">
        <w:rPr>
          <w:rFonts w:ascii="宋体" w:eastAsia="宋体" w:hAnsi="宋体" w:hint="eastAsia"/>
          <w:sz w:val="24"/>
          <w:szCs w:val="24"/>
        </w:rPr>
        <w:t>，</w:t>
      </w:r>
      <w:r w:rsidRPr="000841B0">
        <w:rPr>
          <w:rFonts w:ascii="宋体" w:eastAsia="宋体" w:hAnsi="宋体" w:hint="eastAsia"/>
          <w:sz w:val="24"/>
          <w:szCs w:val="24"/>
        </w:rPr>
        <w:t>及时提供</w:t>
      </w:r>
      <w:r w:rsidR="002A7986" w:rsidRPr="000841B0">
        <w:rPr>
          <w:rFonts w:ascii="宋体" w:eastAsia="宋体" w:hAnsi="宋体" w:hint="eastAsia"/>
          <w:sz w:val="24"/>
          <w:szCs w:val="24"/>
        </w:rPr>
        <w:t>指导</w:t>
      </w:r>
      <w:r w:rsidR="00194F83" w:rsidRPr="000841B0">
        <w:rPr>
          <w:rFonts w:ascii="宋体" w:eastAsia="宋体" w:hAnsi="宋体" w:hint="eastAsia"/>
          <w:sz w:val="24"/>
          <w:szCs w:val="24"/>
        </w:rPr>
        <w:t>；</w:t>
      </w:r>
      <w:r w:rsidR="0021650A" w:rsidRPr="000841B0">
        <w:rPr>
          <w:rFonts w:ascii="宋体" w:eastAsia="宋体" w:hAnsi="宋体" w:hint="eastAsia"/>
          <w:sz w:val="24"/>
          <w:szCs w:val="24"/>
        </w:rPr>
        <w:t>针对</w:t>
      </w:r>
      <w:r w:rsidR="00916D94">
        <w:rPr>
          <w:rFonts w:ascii="宋体" w:eastAsia="宋体" w:hAnsi="宋体" w:hint="eastAsia"/>
          <w:sz w:val="24"/>
          <w:szCs w:val="24"/>
        </w:rPr>
        <w:t>课程设置、学生修读等</w:t>
      </w:r>
      <w:r w:rsidR="0021650A" w:rsidRPr="000841B0">
        <w:rPr>
          <w:rFonts w:ascii="宋体" w:eastAsia="宋体" w:hAnsi="宋体" w:hint="eastAsia"/>
          <w:sz w:val="24"/>
          <w:szCs w:val="24"/>
        </w:rPr>
        <w:t>存在的问题，及时上报学院</w:t>
      </w:r>
      <w:r w:rsidR="00194F83" w:rsidRPr="000841B0">
        <w:rPr>
          <w:rFonts w:ascii="宋体" w:eastAsia="宋体" w:hAnsi="宋体" w:hint="eastAsia"/>
          <w:sz w:val="24"/>
          <w:szCs w:val="24"/>
        </w:rPr>
        <w:t>。</w:t>
      </w:r>
    </w:p>
    <w:p w14:paraId="27C21806" w14:textId="5946A2F9" w:rsidR="00700494" w:rsidRDefault="00635329" w:rsidP="00AB06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841B0">
        <w:rPr>
          <w:rFonts w:ascii="宋体" w:eastAsia="宋体" w:hAnsi="宋体" w:hint="eastAsia"/>
          <w:sz w:val="24"/>
          <w:szCs w:val="24"/>
        </w:rPr>
        <w:t>4、与辅导员队伍紧密配合，</w:t>
      </w:r>
      <w:r w:rsidR="00C6507E" w:rsidRPr="000841B0">
        <w:rPr>
          <w:rFonts w:ascii="宋体" w:eastAsia="宋体" w:hAnsi="宋体" w:hint="eastAsia"/>
          <w:sz w:val="24"/>
          <w:szCs w:val="24"/>
        </w:rPr>
        <w:t>督促各专业学业导师，及时高质量</w:t>
      </w:r>
      <w:r w:rsidR="00916D94">
        <w:rPr>
          <w:rFonts w:ascii="宋体" w:eastAsia="宋体" w:hAnsi="宋体" w:hint="eastAsia"/>
          <w:sz w:val="24"/>
          <w:szCs w:val="24"/>
        </w:rPr>
        <w:t>地</w:t>
      </w:r>
      <w:r w:rsidR="00C6507E" w:rsidRPr="000841B0">
        <w:rPr>
          <w:rFonts w:ascii="宋体" w:eastAsia="宋体" w:hAnsi="宋体" w:hint="eastAsia"/>
          <w:sz w:val="24"/>
          <w:szCs w:val="24"/>
        </w:rPr>
        <w:t>开展培养方案</w:t>
      </w:r>
      <w:r w:rsidR="00916D94">
        <w:rPr>
          <w:rFonts w:ascii="宋体" w:eastAsia="宋体" w:hAnsi="宋体" w:hint="eastAsia"/>
          <w:sz w:val="24"/>
          <w:szCs w:val="24"/>
        </w:rPr>
        <w:t>解读</w:t>
      </w:r>
      <w:r w:rsidR="00C6507E" w:rsidRPr="000841B0">
        <w:rPr>
          <w:rFonts w:ascii="宋体" w:eastAsia="宋体" w:hAnsi="宋体" w:hint="eastAsia"/>
          <w:sz w:val="24"/>
          <w:szCs w:val="24"/>
        </w:rPr>
        <w:t>与选课指导工作</w:t>
      </w:r>
      <w:r w:rsidR="00E7000C" w:rsidRPr="000841B0">
        <w:rPr>
          <w:rFonts w:ascii="宋体" w:eastAsia="宋体" w:hAnsi="宋体" w:hint="eastAsia"/>
          <w:sz w:val="24"/>
          <w:szCs w:val="24"/>
        </w:rPr>
        <w:t>；配合学院完成学业导师的考核工作。</w:t>
      </w:r>
    </w:p>
    <w:p w14:paraId="55AF8D59" w14:textId="59D737A9" w:rsidR="00BF550F" w:rsidRPr="000841B0" w:rsidRDefault="00BF550F" w:rsidP="00AB06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5、各专业负责人和带头人</w:t>
      </w:r>
      <w:r w:rsidR="00212222">
        <w:rPr>
          <w:rFonts w:ascii="宋体" w:eastAsia="宋体" w:hAnsi="宋体" w:hint="eastAsia"/>
          <w:sz w:val="24"/>
          <w:szCs w:val="24"/>
        </w:rPr>
        <w:t>牵头</w:t>
      </w:r>
      <w:r>
        <w:rPr>
          <w:rFonts w:ascii="宋体" w:eastAsia="宋体" w:hAnsi="宋体" w:hint="eastAsia"/>
          <w:sz w:val="24"/>
          <w:szCs w:val="24"/>
        </w:rPr>
        <w:t>，各系教学副主任和实践副主任具体</w:t>
      </w:r>
      <w:r w:rsidR="00212222">
        <w:rPr>
          <w:rFonts w:ascii="宋体" w:eastAsia="宋体" w:hAnsi="宋体" w:hint="eastAsia"/>
          <w:sz w:val="24"/>
          <w:szCs w:val="24"/>
        </w:rPr>
        <w:t>负责</w:t>
      </w:r>
      <w:r>
        <w:rPr>
          <w:rFonts w:ascii="宋体" w:eastAsia="宋体" w:hAnsi="宋体" w:hint="eastAsia"/>
          <w:sz w:val="24"/>
          <w:szCs w:val="24"/>
        </w:rPr>
        <w:t>落实，所有教师共同参与。</w:t>
      </w:r>
    </w:p>
    <w:p w14:paraId="320663C5" w14:textId="2E5CAA12" w:rsidR="00192242" w:rsidRPr="00D42A7B" w:rsidRDefault="00113D37" w:rsidP="00AB063B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 w:rsidRPr="00D42A7B">
        <w:rPr>
          <w:rFonts w:ascii="宋体" w:eastAsia="宋体" w:hAnsi="宋体" w:hint="eastAsia"/>
          <w:b/>
          <w:sz w:val="28"/>
          <w:szCs w:val="24"/>
        </w:rPr>
        <w:t>三、班导师</w:t>
      </w:r>
      <w:r w:rsidR="00192242" w:rsidRPr="00D42A7B">
        <w:rPr>
          <w:rFonts w:ascii="宋体" w:eastAsia="宋体" w:hAnsi="宋体" w:hint="eastAsia"/>
          <w:b/>
          <w:sz w:val="28"/>
          <w:szCs w:val="24"/>
        </w:rPr>
        <w:t>职责</w:t>
      </w:r>
    </w:p>
    <w:p w14:paraId="1C2DC700" w14:textId="76239683" w:rsidR="00D34881" w:rsidRDefault="00113D37" w:rsidP="00AB06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841B0">
        <w:rPr>
          <w:rFonts w:ascii="宋体" w:eastAsia="宋体" w:hAnsi="宋体" w:hint="eastAsia"/>
          <w:sz w:val="24"/>
          <w:szCs w:val="24"/>
        </w:rPr>
        <w:lastRenderedPageBreak/>
        <w:t>1、</w:t>
      </w:r>
      <w:r w:rsidR="00916D94">
        <w:rPr>
          <w:rFonts w:ascii="宋体" w:eastAsia="宋体" w:hAnsi="宋体" w:hint="eastAsia"/>
          <w:sz w:val="24"/>
          <w:szCs w:val="24"/>
        </w:rPr>
        <w:t xml:space="preserve"> </w:t>
      </w:r>
      <w:r w:rsidR="00D34881">
        <w:rPr>
          <w:rFonts w:ascii="宋体" w:eastAsia="宋体" w:hAnsi="宋体" w:hint="eastAsia"/>
          <w:sz w:val="24"/>
          <w:szCs w:val="24"/>
        </w:rPr>
        <w:t>全面掌握</w:t>
      </w:r>
      <w:r w:rsidR="00916D94">
        <w:rPr>
          <w:rFonts w:ascii="宋体" w:eastAsia="宋体" w:hAnsi="宋体" w:hint="eastAsia"/>
          <w:sz w:val="24"/>
          <w:szCs w:val="24"/>
        </w:rPr>
        <w:t>了解</w:t>
      </w:r>
      <w:r w:rsidR="00D34881">
        <w:rPr>
          <w:rFonts w:ascii="宋体" w:eastAsia="宋体" w:hAnsi="宋体" w:hint="eastAsia"/>
          <w:sz w:val="24"/>
          <w:szCs w:val="24"/>
        </w:rPr>
        <w:t>本专业的培养方案，多方位提升指导学生学业规划</w:t>
      </w:r>
      <w:r w:rsidR="00644C21">
        <w:rPr>
          <w:rFonts w:ascii="宋体" w:eastAsia="宋体" w:hAnsi="宋体" w:hint="eastAsia"/>
          <w:sz w:val="24"/>
          <w:szCs w:val="24"/>
        </w:rPr>
        <w:t>的</w:t>
      </w:r>
      <w:r w:rsidR="00D34881">
        <w:rPr>
          <w:rFonts w:ascii="宋体" w:eastAsia="宋体" w:hAnsi="宋体" w:hint="eastAsia"/>
          <w:sz w:val="24"/>
          <w:szCs w:val="24"/>
        </w:rPr>
        <w:t>能力。</w:t>
      </w:r>
    </w:p>
    <w:p w14:paraId="6FBBD1A8" w14:textId="77777777" w:rsidR="00200250" w:rsidRDefault="00D34881" w:rsidP="00AB06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200250">
        <w:rPr>
          <w:rFonts w:ascii="宋体" w:eastAsia="宋体" w:hAnsi="宋体" w:hint="eastAsia"/>
          <w:sz w:val="24"/>
          <w:szCs w:val="24"/>
        </w:rPr>
        <w:t>分阶段</w:t>
      </w:r>
      <w:r w:rsidRPr="000841B0">
        <w:rPr>
          <w:rFonts w:ascii="宋体" w:eastAsia="宋体" w:hAnsi="宋体" w:hint="eastAsia"/>
          <w:sz w:val="24"/>
          <w:szCs w:val="24"/>
        </w:rPr>
        <w:t>为学生解读专业人才培养方案及课程体系框架，帮助学生理解专业培养目标和毕业要求</w:t>
      </w:r>
    </w:p>
    <w:p w14:paraId="165A7501" w14:textId="796169A8" w:rsidR="00113D37" w:rsidRPr="000841B0" w:rsidRDefault="00200250" w:rsidP="00AB06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Pr="000841B0">
        <w:rPr>
          <w:rFonts w:ascii="宋体" w:eastAsia="宋体" w:hAnsi="宋体" w:hint="eastAsia"/>
          <w:sz w:val="24"/>
          <w:szCs w:val="24"/>
        </w:rPr>
        <w:t>强化“导学”职责</w:t>
      </w:r>
      <w:r w:rsidRPr="000841B0">
        <w:rPr>
          <w:rFonts w:ascii="宋体" w:eastAsia="宋体" w:hAnsi="宋体"/>
          <w:sz w:val="24"/>
          <w:szCs w:val="24"/>
        </w:rPr>
        <w:t>,</w:t>
      </w:r>
      <w:r>
        <w:rPr>
          <w:rFonts w:ascii="宋体" w:eastAsia="宋体" w:hAnsi="宋体" w:hint="eastAsia"/>
          <w:sz w:val="24"/>
          <w:szCs w:val="24"/>
        </w:rPr>
        <w:t>定期</w:t>
      </w:r>
      <w:r w:rsidR="00D34881" w:rsidRPr="000841B0">
        <w:rPr>
          <w:rFonts w:ascii="宋体" w:eastAsia="宋体" w:hAnsi="宋体" w:hint="eastAsia"/>
          <w:sz w:val="24"/>
          <w:szCs w:val="24"/>
        </w:rPr>
        <w:t>对于学生选课给予</w:t>
      </w:r>
      <w:r>
        <w:rPr>
          <w:rFonts w:ascii="宋体" w:eastAsia="宋体" w:hAnsi="宋体" w:hint="eastAsia"/>
          <w:sz w:val="24"/>
          <w:szCs w:val="24"/>
        </w:rPr>
        <w:t>精细化</w:t>
      </w:r>
      <w:r w:rsidR="00D34881" w:rsidRPr="000841B0">
        <w:rPr>
          <w:rFonts w:ascii="宋体" w:eastAsia="宋体" w:hAnsi="宋体" w:hint="eastAsia"/>
          <w:sz w:val="24"/>
          <w:szCs w:val="24"/>
        </w:rPr>
        <w:t>指导</w:t>
      </w:r>
      <w:r>
        <w:rPr>
          <w:rFonts w:ascii="宋体" w:eastAsia="宋体" w:hAnsi="宋体" w:hint="eastAsia"/>
          <w:sz w:val="24"/>
          <w:szCs w:val="24"/>
        </w:rPr>
        <w:t>，培养</w:t>
      </w:r>
      <w:r w:rsidR="00192242" w:rsidRPr="000841B0">
        <w:rPr>
          <w:rFonts w:ascii="宋体" w:eastAsia="宋体" w:hAnsi="宋体" w:hint="eastAsia"/>
          <w:sz w:val="24"/>
          <w:szCs w:val="24"/>
        </w:rPr>
        <w:t>学生</w:t>
      </w:r>
      <w:r>
        <w:rPr>
          <w:rFonts w:ascii="宋体" w:eastAsia="宋体" w:hAnsi="宋体" w:hint="eastAsia"/>
          <w:sz w:val="24"/>
          <w:szCs w:val="24"/>
        </w:rPr>
        <w:t>的</w:t>
      </w:r>
      <w:r w:rsidR="00192242" w:rsidRPr="000841B0">
        <w:rPr>
          <w:rFonts w:ascii="宋体" w:eastAsia="宋体" w:hAnsi="宋体" w:hint="eastAsia"/>
          <w:sz w:val="24"/>
          <w:szCs w:val="24"/>
        </w:rPr>
        <w:t>专业认知，</w:t>
      </w:r>
      <w:r>
        <w:rPr>
          <w:rFonts w:ascii="宋体" w:eastAsia="宋体" w:hAnsi="宋体" w:hint="eastAsia"/>
          <w:sz w:val="24"/>
          <w:szCs w:val="24"/>
        </w:rPr>
        <w:t>提升</w:t>
      </w:r>
      <w:r w:rsidR="00192242" w:rsidRPr="000841B0">
        <w:rPr>
          <w:rFonts w:ascii="宋体" w:eastAsia="宋体" w:hAnsi="宋体"/>
          <w:sz w:val="24"/>
          <w:szCs w:val="24"/>
        </w:rPr>
        <w:t>学生的学习能力特别是自学能力, 引导学生进行自我规划</w:t>
      </w:r>
      <w:r>
        <w:rPr>
          <w:rFonts w:ascii="宋体" w:eastAsia="宋体" w:hAnsi="宋体" w:hint="eastAsia"/>
          <w:sz w:val="24"/>
          <w:szCs w:val="24"/>
        </w:rPr>
        <w:t>，指导</w:t>
      </w:r>
      <w:r w:rsidRPr="000841B0">
        <w:rPr>
          <w:rFonts w:ascii="宋体" w:eastAsia="宋体" w:hAnsi="宋体" w:hint="eastAsia"/>
          <w:sz w:val="24"/>
          <w:szCs w:val="24"/>
        </w:rPr>
        <w:t>学生根据自己的学习能力和兴趣爱好，制定科学、合理的学习规划，合理安排学习进程。</w:t>
      </w:r>
    </w:p>
    <w:p w14:paraId="565A511A" w14:textId="1C30E0A7" w:rsidR="0002174E" w:rsidRPr="000841B0" w:rsidRDefault="00200250" w:rsidP="00AB06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113D37" w:rsidRPr="000841B0">
        <w:rPr>
          <w:rFonts w:ascii="宋体" w:eastAsia="宋体" w:hAnsi="宋体" w:hint="eastAsia"/>
          <w:sz w:val="24"/>
          <w:szCs w:val="24"/>
        </w:rPr>
        <w:t>、</w:t>
      </w:r>
      <w:r w:rsidR="00192242" w:rsidRPr="000841B0">
        <w:rPr>
          <w:rFonts w:ascii="宋体" w:eastAsia="宋体" w:hAnsi="宋体"/>
          <w:sz w:val="24"/>
          <w:szCs w:val="24"/>
        </w:rPr>
        <w:t>引导学生进行科技创新和学术探索, 培养学生创新性学习、思考和实践的能力, 进一步的进行自我提升从专业方向引导学生</w:t>
      </w:r>
      <w:r w:rsidR="003F2819" w:rsidRPr="000841B0">
        <w:rPr>
          <w:rFonts w:ascii="宋体" w:eastAsia="宋体" w:hAnsi="宋体" w:hint="eastAsia"/>
          <w:sz w:val="24"/>
          <w:szCs w:val="24"/>
        </w:rPr>
        <w:t>。</w:t>
      </w:r>
    </w:p>
    <w:p w14:paraId="10F25D86" w14:textId="0C32C2B4" w:rsidR="00DA5BE4" w:rsidRPr="000841B0" w:rsidRDefault="00200250" w:rsidP="00AB06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DA5BE4" w:rsidRPr="000841B0">
        <w:rPr>
          <w:rFonts w:ascii="宋体" w:eastAsia="宋体" w:hAnsi="宋体" w:hint="eastAsia"/>
          <w:sz w:val="24"/>
          <w:szCs w:val="24"/>
        </w:rPr>
        <w:t>、</w:t>
      </w:r>
      <w:r w:rsidR="00916D94">
        <w:rPr>
          <w:rFonts w:ascii="宋体" w:eastAsia="宋体" w:hAnsi="宋体" w:hint="eastAsia"/>
          <w:sz w:val="24"/>
          <w:szCs w:val="24"/>
        </w:rPr>
        <w:t>了解</w:t>
      </w:r>
      <w:r w:rsidR="00DA5BE4" w:rsidRPr="000841B0">
        <w:rPr>
          <w:rFonts w:ascii="宋体" w:eastAsia="宋体" w:hAnsi="宋体" w:hint="eastAsia"/>
          <w:sz w:val="24"/>
          <w:szCs w:val="24"/>
        </w:rPr>
        <w:t>学生每个学期的选课</w:t>
      </w:r>
      <w:r w:rsidR="00977E35">
        <w:rPr>
          <w:rFonts w:ascii="宋体" w:eastAsia="宋体" w:hAnsi="宋体" w:hint="eastAsia"/>
          <w:sz w:val="24"/>
          <w:szCs w:val="24"/>
        </w:rPr>
        <w:t>情况，于每学期开学一个月内</w:t>
      </w:r>
      <w:r w:rsidR="00DA5BE4" w:rsidRPr="000841B0">
        <w:rPr>
          <w:rFonts w:ascii="宋体" w:eastAsia="宋体" w:hAnsi="宋体" w:hint="eastAsia"/>
          <w:sz w:val="24"/>
          <w:szCs w:val="24"/>
        </w:rPr>
        <w:t>签字上交教学办留存</w:t>
      </w:r>
      <w:r w:rsidR="00B217DD">
        <w:rPr>
          <w:rFonts w:ascii="宋体" w:eastAsia="宋体" w:hAnsi="宋体" w:hint="eastAsia"/>
          <w:sz w:val="24"/>
          <w:szCs w:val="24"/>
        </w:rPr>
        <w:t>，</w:t>
      </w:r>
      <w:r w:rsidR="00DA5BE4" w:rsidRPr="000841B0">
        <w:rPr>
          <w:rFonts w:ascii="宋体" w:eastAsia="宋体" w:hAnsi="宋体" w:hint="eastAsia"/>
          <w:sz w:val="24"/>
          <w:szCs w:val="24"/>
        </w:rPr>
        <w:t>作为前期工作的证</w:t>
      </w:r>
      <w:r w:rsidR="00916D94">
        <w:rPr>
          <w:rFonts w:ascii="宋体" w:eastAsia="宋体" w:hAnsi="宋体" w:hint="eastAsia"/>
          <w:sz w:val="24"/>
          <w:szCs w:val="24"/>
        </w:rPr>
        <w:t>明</w:t>
      </w:r>
      <w:r>
        <w:rPr>
          <w:rFonts w:ascii="宋体" w:eastAsia="宋体" w:hAnsi="宋体" w:hint="eastAsia"/>
          <w:sz w:val="24"/>
          <w:szCs w:val="24"/>
        </w:rPr>
        <w:t>；</w:t>
      </w:r>
      <w:bookmarkStart w:id="0" w:name="_Hlk144740552"/>
      <w:r w:rsidR="00DA5BE4" w:rsidRPr="00CC7E21">
        <w:rPr>
          <w:rFonts w:ascii="宋体" w:eastAsia="宋体" w:hAnsi="宋体" w:hint="eastAsia"/>
          <w:sz w:val="24"/>
          <w:szCs w:val="24"/>
        </w:rPr>
        <w:t>教学办统计每学期学生因</w:t>
      </w:r>
      <w:r w:rsidR="00D012F5" w:rsidRPr="00CC7E21">
        <w:rPr>
          <w:rFonts w:ascii="宋体" w:eastAsia="宋体" w:hAnsi="宋体" w:hint="eastAsia"/>
          <w:sz w:val="24"/>
          <w:szCs w:val="24"/>
        </w:rPr>
        <w:t>错选课、漏选课等产生的各类问题</w:t>
      </w:r>
      <w:bookmarkEnd w:id="0"/>
      <w:r w:rsidR="00D81608" w:rsidRPr="00CC7E21">
        <w:rPr>
          <w:rFonts w:ascii="宋体" w:eastAsia="宋体" w:hAnsi="宋体" w:hint="eastAsia"/>
          <w:sz w:val="24"/>
          <w:szCs w:val="24"/>
        </w:rPr>
        <w:t>，</w:t>
      </w:r>
      <w:r w:rsidR="00DA5BE4" w:rsidRPr="00CC7E21">
        <w:rPr>
          <w:rFonts w:ascii="宋体" w:eastAsia="宋体" w:hAnsi="宋体" w:hint="eastAsia"/>
          <w:sz w:val="24"/>
          <w:szCs w:val="24"/>
        </w:rPr>
        <w:t>进行横向比较，作</w:t>
      </w:r>
      <w:r w:rsidR="00DA5BE4" w:rsidRPr="000841B0">
        <w:rPr>
          <w:rFonts w:ascii="宋体" w:eastAsia="宋体" w:hAnsi="宋体" w:hint="eastAsia"/>
          <w:sz w:val="24"/>
          <w:szCs w:val="24"/>
        </w:rPr>
        <w:t>为班导师考核的</w:t>
      </w:r>
      <w:r w:rsidR="004758F3" w:rsidRPr="000841B0">
        <w:rPr>
          <w:rFonts w:ascii="宋体" w:eastAsia="宋体" w:hAnsi="宋体" w:hint="eastAsia"/>
          <w:sz w:val="24"/>
          <w:szCs w:val="24"/>
        </w:rPr>
        <w:t>重要</w:t>
      </w:r>
      <w:r w:rsidR="00DA5BE4" w:rsidRPr="000841B0">
        <w:rPr>
          <w:rFonts w:ascii="宋体" w:eastAsia="宋体" w:hAnsi="宋体" w:hint="eastAsia"/>
          <w:sz w:val="24"/>
          <w:szCs w:val="24"/>
        </w:rPr>
        <w:t>依据。</w:t>
      </w:r>
    </w:p>
    <w:p w14:paraId="7E5E089B" w14:textId="2586EE1C" w:rsidR="00DA5BE4" w:rsidRPr="000841B0" w:rsidRDefault="000A464A" w:rsidP="00AB06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6、学院及专业及时开展督导</w:t>
      </w:r>
      <w:r w:rsidR="00E163E3">
        <w:rPr>
          <w:rFonts w:ascii="宋体" w:eastAsia="宋体" w:hAnsi="宋体" w:hint="eastAsia"/>
          <w:sz w:val="24"/>
          <w:szCs w:val="24"/>
        </w:rPr>
        <w:t>，进行过程性考核。</w:t>
      </w:r>
    </w:p>
    <w:p w14:paraId="62852B29" w14:textId="678FBD33" w:rsidR="00113D37" w:rsidRPr="002950B2" w:rsidRDefault="00113D37" w:rsidP="00AB063B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 w:rsidRPr="002950B2">
        <w:rPr>
          <w:rFonts w:ascii="宋体" w:eastAsia="宋体" w:hAnsi="宋体" w:hint="eastAsia"/>
          <w:b/>
          <w:sz w:val="28"/>
          <w:szCs w:val="24"/>
        </w:rPr>
        <w:t>四、辅导员职责</w:t>
      </w:r>
    </w:p>
    <w:p w14:paraId="138BE720" w14:textId="77777777" w:rsidR="007554E1" w:rsidRPr="000841B0" w:rsidRDefault="007554E1" w:rsidP="00AB06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841B0">
        <w:rPr>
          <w:rFonts w:ascii="宋体" w:eastAsia="宋体" w:hAnsi="宋体"/>
          <w:sz w:val="24"/>
          <w:szCs w:val="24"/>
        </w:rPr>
        <w:t>1</w:t>
      </w:r>
      <w:r w:rsidR="0093652F" w:rsidRPr="000841B0">
        <w:rPr>
          <w:rFonts w:ascii="宋体" w:eastAsia="宋体" w:hAnsi="宋体" w:hint="eastAsia"/>
          <w:sz w:val="24"/>
          <w:szCs w:val="24"/>
        </w:rPr>
        <w:t>、加强思想教育、严格学生管理。建立辅导员、任课教师、学生联动体系，注重对学生个体、班级的引导教育，深入学生，了解学生思想动态、学习困难、关心学生的生活、关注学生的心理。</w:t>
      </w:r>
    </w:p>
    <w:p w14:paraId="741B01DC" w14:textId="77777777" w:rsidR="007554E1" w:rsidRPr="000841B0" w:rsidRDefault="007554E1" w:rsidP="00AB06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841B0">
        <w:rPr>
          <w:rFonts w:ascii="宋体" w:eastAsia="宋体" w:hAnsi="宋体"/>
          <w:sz w:val="24"/>
          <w:szCs w:val="24"/>
        </w:rPr>
        <w:t>2</w:t>
      </w:r>
      <w:r w:rsidRPr="000841B0">
        <w:rPr>
          <w:rFonts w:ascii="宋体" w:eastAsia="宋体" w:hAnsi="宋体" w:hint="eastAsia"/>
          <w:sz w:val="24"/>
          <w:szCs w:val="24"/>
        </w:rPr>
        <w:t>、加强学风建设，深入课堂，与班导师沟通配合，开展学生学习和学风状况调查，了解、分析、反馈、总结学生的学习情况及班级学习总体状况等，有针对性地给予指导。</w:t>
      </w:r>
    </w:p>
    <w:p w14:paraId="456BDB4C" w14:textId="53417C66" w:rsidR="007554E1" w:rsidRDefault="007554E1" w:rsidP="00AB06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841B0">
        <w:rPr>
          <w:rFonts w:ascii="宋体" w:eastAsia="宋体" w:hAnsi="宋体"/>
          <w:sz w:val="24"/>
          <w:szCs w:val="24"/>
        </w:rPr>
        <w:t>3</w:t>
      </w:r>
      <w:r w:rsidRPr="000841B0">
        <w:rPr>
          <w:rFonts w:ascii="宋体" w:eastAsia="宋体" w:hAnsi="宋体" w:hint="eastAsia"/>
          <w:sz w:val="24"/>
          <w:szCs w:val="24"/>
        </w:rPr>
        <w:t>、整合资源，结合社会需求，检验校内教学环节是否存在滞后，培养本专业有用的人才。</w:t>
      </w:r>
    </w:p>
    <w:p w14:paraId="124E31F8" w14:textId="115F5F01" w:rsidR="002011F7" w:rsidRPr="000841B0" w:rsidRDefault="002011F7" w:rsidP="00AB06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4、学院副书记牵头，开展全过程、全方位督导。</w:t>
      </w:r>
    </w:p>
    <w:p w14:paraId="4496A88D" w14:textId="70821ADB" w:rsidR="0093652F" w:rsidRPr="00CF1A5F" w:rsidRDefault="005E3208" w:rsidP="00E163E3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 w:rsidRPr="00CF1A5F">
        <w:rPr>
          <w:rFonts w:ascii="宋体" w:eastAsia="宋体" w:hAnsi="宋体" w:hint="eastAsia"/>
          <w:b/>
          <w:sz w:val="28"/>
          <w:szCs w:val="24"/>
        </w:rPr>
        <w:t>五、学生职责</w:t>
      </w:r>
    </w:p>
    <w:p w14:paraId="1239627F" w14:textId="0029593E" w:rsidR="00F07B2E" w:rsidRDefault="005E3208" w:rsidP="00AB06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841B0">
        <w:rPr>
          <w:rFonts w:ascii="宋体" w:eastAsia="宋体" w:hAnsi="宋体" w:hint="eastAsia"/>
          <w:sz w:val="24"/>
          <w:szCs w:val="24"/>
        </w:rPr>
        <w:t>1、</w:t>
      </w:r>
      <w:r w:rsidR="00160F05">
        <w:rPr>
          <w:rFonts w:ascii="宋体" w:eastAsia="宋体" w:hAnsi="宋体" w:hint="eastAsia"/>
          <w:sz w:val="24"/>
          <w:szCs w:val="24"/>
        </w:rPr>
        <w:t>学生干部积极</w:t>
      </w:r>
      <w:r w:rsidR="00E150A0">
        <w:rPr>
          <w:rFonts w:ascii="宋体" w:eastAsia="宋体" w:hAnsi="宋体" w:hint="eastAsia"/>
          <w:sz w:val="24"/>
          <w:szCs w:val="24"/>
        </w:rPr>
        <w:t>参加各类培训讲座</w:t>
      </w:r>
      <w:r w:rsidR="009D1891">
        <w:rPr>
          <w:rFonts w:ascii="宋体" w:eastAsia="宋体" w:hAnsi="宋体" w:hint="eastAsia"/>
          <w:sz w:val="24"/>
          <w:szCs w:val="24"/>
        </w:rPr>
        <w:t>，主动学习</w:t>
      </w:r>
      <w:r w:rsidR="00E150A0">
        <w:rPr>
          <w:rFonts w:ascii="宋体" w:eastAsia="宋体" w:hAnsi="宋体" w:hint="eastAsia"/>
          <w:sz w:val="24"/>
          <w:szCs w:val="24"/>
        </w:rPr>
        <w:t>，全面掌握培养方案与选课规定，班长、团支书、学习委员与宿舍长</w:t>
      </w:r>
      <w:r w:rsidR="00445466">
        <w:rPr>
          <w:rFonts w:ascii="宋体" w:eastAsia="宋体" w:hAnsi="宋体" w:hint="eastAsia"/>
          <w:sz w:val="24"/>
          <w:szCs w:val="24"/>
        </w:rPr>
        <w:t>为主要成员</w:t>
      </w:r>
      <w:r w:rsidR="00E150A0">
        <w:rPr>
          <w:rFonts w:ascii="宋体" w:eastAsia="宋体" w:hAnsi="宋体" w:hint="eastAsia"/>
          <w:sz w:val="24"/>
          <w:szCs w:val="24"/>
        </w:rPr>
        <w:t>，</w:t>
      </w:r>
      <w:r w:rsidR="004A0AA1">
        <w:rPr>
          <w:rFonts w:ascii="宋体" w:eastAsia="宋体" w:hAnsi="宋体" w:hint="eastAsia"/>
          <w:sz w:val="24"/>
          <w:szCs w:val="24"/>
        </w:rPr>
        <w:t>针对班级情况开展</w:t>
      </w:r>
      <w:r w:rsidR="00E150A0">
        <w:rPr>
          <w:rFonts w:ascii="宋体" w:eastAsia="宋体" w:hAnsi="宋体" w:hint="eastAsia"/>
          <w:sz w:val="24"/>
          <w:szCs w:val="24"/>
        </w:rPr>
        <w:t>网格化精确指导，并及时向学业导师反馈存在的问题。</w:t>
      </w:r>
    </w:p>
    <w:p w14:paraId="4A4D31B4" w14:textId="0249CA86" w:rsidR="005E3208" w:rsidRPr="000841B0" w:rsidRDefault="004A0AA1" w:rsidP="00AB06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2、全体学生务必</w:t>
      </w:r>
      <w:r w:rsidR="005E3208" w:rsidRPr="000841B0">
        <w:rPr>
          <w:rFonts w:ascii="宋体" w:eastAsia="宋体" w:hAnsi="宋体" w:hint="eastAsia"/>
          <w:sz w:val="24"/>
          <w:szCs w:val="24"/>
        </w:rPr>
        <w:t>认真研读并了解本专业培养方案</w:t>
      </w:r>
      <w:r w:rsidR="00C310CB" w:rsidRPr="000841B0">
        <w:rPr>
          <w:rFonts w:ascii="宋体" w:eastAsia="宋体" w:hAnsi="宋体" w:hint="eastAsia"/>
          <w:sz w:val="24"/>
          <w:szCs w:val="24"/>
        </w:rPr>
        <w:t>及</w:t>
      </w:r>
      <w:r w:rsidR="005E3208" w:rsidRPr="000841B0">
        <w:rPr>
          <w:rFonts w:ascii="宋体" w:eastAsia="宋体" w:hAnsi="宋体" w:hint="eastAsia"/>
          <w:sz w:val="24"/>
          <w:szCs w:val="24"/>
        </w:rPr>
        <w:t>毕业要求</w:t>
      </w:r>
      <w:r w:rsidR="00C310CB" w:rsidRPr="000841B0">
        <w:rPr>
          <w:rFonts w:ascii="宋体" w:eastAsia="宋体" w:hAnsi="宋体" w:hint="eastAsia"/>
          <w:sz w:val="24"/>
          <w:szCs w:val="24"/>
        </w:rPr>
        <w:t>，参加学校本科培养方案规定的课程和各项教育环节的考核，完成本专业培养方案规定的各项</w:t>
      </w:r>
      <w:r w:rsidR="00C310CB" w:rsidRPr="000841B0">
        <w:rPr>
          <w:rFonts w:ascii="宋体" w:eastAsia="宋体" w:hAnsi="宋体" w:hint="eastAsia"/>
          <w:sz w:val="24"/>
          <w:szCs w:val="24"/>
        </w:rPr>
        <w:lastRenderedPageBreak/>
        <w:t>要求。</w:t>
      </w:r>
    </w:p>
    <w:p w14:paraId="1611A0B2" w14:textId="201C5CE5" w:rsidR="00C310CB" w:rsidRPr="000841B0" w:rsidRDefault="004A0AA1" w:rsidP="00AB06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826122" w:rsidRPr="000841B0">
        <w:rPr>
          <w:rFonts w:ascii="宋体" w:eastAsia="宋体" w:hAnsi="宋体" w:hint="eastAsia"/>
          <w:sz w:val="24"/>
          <w:szCs w:val="24"/>
        </w:rPr>
        <w:t>、</w:t>
      </w:r>
      <w:r w:rsidR="009D1891">
        <w:rPr>
          <w:rFonts w:ascii="宋体" w:eastAsia="宋体" w:hAnsi="宋体" w:hint="eastAsia"/>
          <w:sz w:val="24"/>
          <w:szCs w:val="24"/>
        </w:rPr>
        <w:t>全体学生务必</w:t>
      </w:r>
      <w:r w:rsidR="00826122" w:rsidRPr="000841B0">
        <w:rPr>
          <w:rFonts w:ascii="宋体" w:eastAsia="宋体" w:hAnsi="宋体" w:hint="eastAsia"/>
          <w:sz w:val="24"/>
          <w:szCs w:val="24"/>
        </w:rPr>
        <w:t>遵守学校及学院的相关政策规定，按照学校及学院</w:t>
      </w:r>
      <w:r w:rsidR="0045599A" w:rsidRPr="000841B0">
        <w:rPr>
          <w:rFonts w:ascii="宋体" w:eastAsia="宋体" w:hAnsi="宋体" w:hint="eastAsia"/>
          <w:sz w:val="24"/>
          <w:szCs w:val="24"/>
        </w:rPr>
        <w:t>的相关通知办理选退课、</w:t>
      </w:r>
      <w:r w:rsidR="00232490" w:rsidRPr="000841B0">
        <w:rPr>
          <w:rFonts w:ascii="宋体" w:eastAsia="宋体" w:hAnsi="宋体" w:hint="eastAsia"/>
          <w:sz w:val="24"/>
          <w:szCs w:val="24"/>
        </w:rPr>
        <w:t>学分核对</w:t>
      </w:r>
      <w:r w:rsidR="0045599A" w:rsidRPr="000841B0">
        <w:rPr>
          <w:rFonts w:ascii="宋体" w:eastAsia="宋体" w:hAnsi="宋体" w:hint="eastAsia"/>
          <w:sz w:val="24"/>
          <w:szCs w:val="24"/>
        </w:rPr>
        <w:t>、学分冲抵等各项学习相关事务。</w:t>
      </w:r>
    </w:p>
    <w:p w14:paraId="25CBD8F1" w14:textId="7B247443" w:rsidR="0002174E" w:rsidRPr="009D1891" w:rsidRDefault="0002174E" w:rsidP="009D1891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D1891">
        <w:rPr>
          <w:rFonts w:ascii="宋体" w:eastAsia="宋体" w:hAnsi="宋体" w:hint="eastAsia"/>
          <w:b/>
          <w:sz w:val="24"/>
          <w:szCs w:val="24"/>
        </w:rPr>
        <w:t>六、</w:t>
      </w:r>
      <w:r w:rsidR="009D1891" w:rsidRPr="009D1891">
        <w:rPr>
          <w:rFonts w:ascii="宋体" w:eastAsia="宋体" w:hAnsi="宋体" w:hint="eastAsia"/>
          <w:b/>
          <w:sz w:val="24"/>
          <w:szCs w:val="24"/>
        </w:rPr>
        <w:t>其他</w:t>
      </w:r>
    </w:p>
    <w:p w14:paraId="2F674A3F" w14:textId="43D05D97" w:rsidR="0002174E" w:rsidRPr="000841B0" w:rsidRDefault="0002174E" w:rsidP="00EC13BA">
      <w:pPr>
        <w:adjustRightInd w:val="0"/>
        <w:snapToGri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841B0">
        <w:rPr>
          <w:rFonts w:ascii="宋体" w:eastAsia="宋体" w:hAnsi="宋体" w:hint="eastAsia"/>
          <w:sz w:val="24"/>
          <w:szCs w:val="24"/>
        </w:rPr>
        <w:t>1、学院依据本办法及《新能源学院本科生导师制实施办法》</w:t>
      </w:r>
      <w:r w:rsidR="00EC13BA">
        <w:rPr>
          <w:rFonts w:ascii="宋体" w:eastAsia="宋体" w:hAnsi="宋体" w:hint="eastAsia"/>
          <w:sz w:val="24"/>
          <w:szCs w:val="24"/>
        </w:rPr>
        <w:t>、《</w:t>
      </w:r>
      <w:r w:rsidR="00EC13BA" w:rsidRPr="00EC13BA">
        <w:rPr>
          <w:rFonts w:ascii="宋体" w:eastAsia="宋体" w:hAnsi="宋体" w:hint="eastAsia"/>
          <w:sz w:val="24"/>
          <w:szCs w:val="24"/>
        </w:rPr>
        <w:t>新能源学院本科生班导师年终考核办法</w:t>
      </w:r>
      <w:r w:rsidR="00EC13BA">
        <w:rPr>
          <w:rFonts w:ascii="宋体" w:eastAsia="宋体" w:hAnsi="宋体" w:hint="eastAsia"/>
          <w:sz w:val="24"/>
          <w:szCs w:val="24"/>
        </w:rPr>
        <w:t>》</w:t>
      </w:r>
      <w:r w:rsidRPr="000841B0">
        <w:rPr>
          <w:rFonts w:ascii="宋体" w:eastAsia="宋体" w:hAnsi="宋体" w:hint="eastAsia"/>
          <w:sz w:val="24"/>
          <w:szCs w:val="24"/>
        </w:rPr>
        <w:t>对</w:t>
      </w:r>
      <w:r w:rsidR="001E303E">
        <w:rPr>
          <w:rFonts w:ascii="宋体" w:eastAsia="宋体" w:hAnsi="宋体" w:hint="eastAsia"/>
          <w:sz w:val="24"/>
          <w:szCs w:val="24"/>
        </w:rPr>
        <w:t>学业</w:t>
      </w:r>
      <w:r w:rsidRPr="000841B0">
        <w:rPr>
          <w:rFonts w:ascii="宋体" w:eastAsia="宋体" w:hAnsi="宋体" w:hint="eastAsia"/>
          <w:sz w:val="24"/>
          <w:szCs w:val="24"/>
        </w:rPr>
        <w:t>导师进行考核，</w:t>
      </w:r>
      <w:r w:rsidR="0074478A" w:rsidRPr="000841B0">
        <w:rPr>
          <w:rFonts w:ascii="宋体" w:eastAsia="宋体" w:hAnsi="宋体" w:hint="eastAsia"/>
          <w:sz w:val="24"/>
          <w:szCs w:val="24"/>
        </w:rPr>
        <w:t>考核不合格的</w:t>
      </w:r>
      <w:r w:rsidR="001E303E">
        <w:rPr>
          <w:rFonts w:ascii="宋体" w:eastAsia="宋体" w:hAnsi="宋体" w:hint="eastAsia"/>
          <w:sz w:val="24"/>
          <w:szCs w:val="24"/>
        </w:rPr>
        <w:t>学业</w:t>
      </w:r>
      <w:r w:rsidR="0074478A" w:rsidRPr="000841B0">
        <w:rPr>
          <w:rFonts w:ascii="宋体" w:eastAsia="宋体" w:hAnsi="宋体" w:hint="eastAsia"/>
          <w:sz w:val="24"/>
          <w:szCs w:val="24"/>
        </w:rPr>
        <w:t>导师，学院将</w:t>
      </w:r>
      <w:r w:rsidR="00394549">
        <w:rPr>
          <w:rFonts w:ascii="宋体" w:eastAsia="宋体" w:hAnsi="宋体" w:hint="eastAsia"/>
          <w:sz w:val="24"/>
          <w:szCs w:val="24"/>
        </w:rPr>
        <w:t>及时更换，不予认定其担任学业导师的经历</w:t>
      </w:r>
      <w:r w:rsidR="002A40BE">
        <w:rPr>
          <w:rFonts w:ascii="宋体" w:eastAsia="宋体" w:hAnsi="宋体" w:hint="eastAsia"/>
          <w:sz w:val="24"/>
          <w:szCs w:val="24"/>
        </w:rPr>
        <w:t>，且三年内不允许其参与遴选学业导师。</w:t>
      </w:r>
    </w:p>
    <w:p w14:paraId="6E9A4A67" w14:textId="6466C3B1" w:rsidR="0074478A" w:rsidRPr="000841B0" w:rsidRDefault="0074478A" w:rsidP="00AB06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841B0">
        <w:rPr>
          <w:rFonts w:ascii="宋体" w:eastAsia="宋体" w:hAnsi="宋体" w:hint="eastAsia"/>
          <w:sz w:val="24"/>
          <w:szCs w:val="24"/>
        </w:rPr>
        <w:t>2、</w:t>
      </w:r>
      <w:r w:rsidR="00867F0C" w:rsidRPr="000841B0">
        <w:rPr>
          <w:rFonts w:ascii="宋体" w:eastAsia="宋体" w:hAnsi="宋体" w:hint="eastAsia"/>
          <w:sz w:val="24"/>
          <w:szCs w:val="24"/>
        </w:rPr>
        <w:t>对于未按照通知及时办理各项事务的学生，无特殊情况，学院不再批准</w:t>
      </w:r>
      <w:r w:rsidR="0037218F" w:rsidRPr="00C91B44">
        <w:rPr>
          <w:rFonts w:ascii="宋体" w:eastAsia="宋体" w:hAnsi="宋体" w:hint="eastAsia"/>
          <w:color w:val="000000" w:themeColor="text1"/>
          <w:sz w:val="24"/>
          <w:szCs w:val="24"/>
        </w:rPr>
        <w:t>其</w:t>
      </w:r>
      <w:r w:rsidR="00867F0C" w:rsidRPr="00C91B44">
        <w:rPr>
          <w:rFonts w:ascii="宋体" w:eastAsia="宋体" w:hAnsi="宋体" w:hint="eastAsia"/>
          <w:color w:val="000000" w:themeColor="text1"/>
          <w:sz w:val="24"/>
          <w:szCs w:val="24"/>
        </w:rPr>
        <w:t>相关申请</w:t>
      </w:r>
      <w:r w:rsidR="00092F1E" w:rsidRPr="00C91B44">
        <w:rPr>
          <w:rFonts w:ascii="宋体" w:eastAsia="宋体" w:hAnsi="宋体" w:hint="eastAsia"/>
          <w:color w:val="000000" w:themeColor="text1"/>
          <w:sz w:val="24"/>
          <w:szCs w:val="24"/>
        </w:rPr>
        <w:t>；确实因学生自身原因导致出现的学业问题，不计入学业导师评价成绩。</w:t>
      </w:r>
    </w:p>
    <w:sectPr w:rsidR="0074478A" w:rsidRPr="00084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A3022" w14:textId="77777777" w:rsidR="00EE162E" w:rsidRDefault="00EE162E" w:rsidP="002E6A6B">
      <w:r>
        <w:separator/>
      </w:r>
    </w:p>
  </w:endnote>
  <w:endnote w:type="continuationSeparator" w:id="0">
    <w:p w14:paraId="3C5DC482" w14:textId="77777777" w:rsidR="00EE162E" w:rsidRDefault="00EE162E" w:rsidP="002E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9E780" w14:textId="77777777" w:rsidR="00EE162E" w:rsidRDefault="00EE162E" w:rsidP="002E6A6B">
      <w:r>
        <w:separator/>
      </w:r>
    </w:p>
  </w:footnote>
  <w:footnote w:type="continuationSeparator" w:id="0">
    <w:p w14:paraId="3572222A" w14:textId="77777777" w:rsidR="00EE162E" w:rsidRDefault="00EE162E" w:rsidP="002E6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CC3"/>
    <w:rsid w:val="00003C62"/>
    <w:rsid w:val="00016DCB"/>
    <w:rsid w:val="0002174E"/>
    <w:rsid w:val="00032879"/>
    <w:rsid w:val="00064922"/>
    <w:rsid w:val="000841B0"/>
    <w:rsid w:val="0009078C"/>
    <w:rsid w:val="00092F1E"/>
    <w:rsid w:val="000965DC"/>
    <w:rsid w:val="000A464A"/>
    <w:rsid w:val="000B4C53"/>
    <w:rsid w:val="000C77D7"/>
    <w:rsid w:val="00107ECD"/>
    <w:rsid w:val="00113D37"/>
    <w:rsid w:val="001378D1"/>
    <w:rsid w:val="00160F05"/>
    <w:rsid w:val="00166515"/>
    <w:rsid w:val="001778F0"/>
    <w:rsid w:val="00192242"/>
    <w:rsid w:val="00194F83"/>
    <w:rsid w:val="001A0C3F"/>
    <w:rsid w:val="001E2005"/>
    <w:rsid w:val="001E303E"/>
    <w:rsid w:val="001F0D4F"/>
    <w:rsid w:val="001F47E0"/>
    <w:rsid w:val="001F699B"/>
    <w:rsid w:val="00200250"/>
    <w:rsid w:val="002011F7"/>
    <w:rsid w:val="0021128C"/>
    <w:rsid w:val="00211953"/>
    <w:rsid w:val="00212222"/>
    <w:rsid w:val="0021650A"/>
    <w:rsid w:val="00232490"/>
    <w:rsid w:val="00247895"/>
    <w:rsid w:val="00261179"/>
    <w:rsid w:val="002950B2"/>
    <w:rsid w:val="002A2FA7"/>
    <w:rsid w:val="002A40BE"/>
    <w:rsid w:val="002A7986"/>
    <w:rsid w:val="002D31A8"/>
    <w:rsid w:val="002E6A6B"/>
    <w:rsid w:val="002E7EF9"/>
    <w:rsid w:val="002F67DA"/>
    <w:rsid w:val="0030110A"/>
    <w:rsid w:val="00305E97"/>
    <w:rsid w:val="00317D2F"/>
    <w:rsid w:val="00326F8C"/>
    <w:rsid w:val="0037218F"/>
    <w:rsid w:val="00394549"/>
    <w:rsid w:val="003C04D9"/>
    <w:rsid w:val="003F2819"/>
    <w:rsid w:val="003F32CD"/>
    <w:rsid w:val="00425924"/>
    <w:rsid w:val="00426D14"/>
    <w:rsid w:val="00430929"/>
    <w:rsid w:val="00445466"/>
    <w:rsid w:val="004535AD"/>
    <w:rsid w:val="0045599A"/>
    <w:rsid w:val="00464A76"/>
    <w:rsid w:val="004758F3"/>
    <w:rsid w:val="00483412"/>
    <w:rsid w:val="004A0AA1"/>
    <w:rsid w:val="004A1253"/>
    <w:rsid w:val="004C1ACC"/>
    <w:rsid w:val="004E1E4D"/>
    <w:rsid w:val="005009B4"/>
    <w:rsid w:val="00531979"/>
    <w:rsid w:val="00536C66"/>
    <w:rsid w:val="00561EF3"/>
    <w:rsid w:val="0056519A"/>
    <w:rsid w:val="005911C9"/>
    <w:rsid w:val="005C0C18"/>
    <w:rsid w:val="005C564B"/>
    <w:rsid w:val="005E3208"/>
    <w:rsid w:val="005E7438"/>
    <w:rsid w:val="00602798"/>
    <w:rsid w:val="00606545"/>
    <w:rsid w:val="00607256"/>
    <w:rsid w:val="006106EF"/>
    <w:rsid w:val="00625BEE"/>
    <w:rsid w:val="00635329"/>
    <w:rsid w:val="00644C21"/>
    <w:rsid w:val="00653D29"/>
    <w:rsid w:val="00656842"/>
    <w:rsid w:val="006614A3"/>
    <w:rsid w:val="006652EC"/>
    <w:rsid w:val="00677C74"/>
    <w:rsid w:val="00684AD6"/>
    <w:rsid w:val="006A0CB6"/>
    <w:rsid w:val="006C0DC5"/>
    <w:rsid w:val="006D43C1"/>
    <w:rsid w:val="006D4EE5"/>
    <w:rsid w:val="006D7819"/>
    <w:rsid w:val="006E02B8"/>
    <w:rsid w:val="00700494"/>
    <w:rsid w:val="00702D88"/>
    <w:rsid w:val="0072376C"/>
    <w:rsid w:val="007340D4"/>
    <w:rsid w:val="00734C65"/>
    <w:rsid w:val="0074478A"/>
    <w:rsid w:val="00754DD4"/>
    <w:rsid w:val="007554E1"/>
    <w:rsid w:val="00770106"/>
    <w:rsid w:val="00771738"/>
    <w:rsid w:val="00774EFA"/>
    <w:rsid w:val="007A5B7F"/>
    <w:rsid w:val="007B0DEC"/>
    <w:rsid w:val="007B1418"/>
    <w:rsid w:val="007B2E5F"/>
    <w:rsid w:val="007B44A0"/>
    <w:rsid w:val="007D563B"/>
    <w:rsid w:val="007E050C"/>
    <w:rsid w:val="007E1362"/>
    <w:rsid w:val="007E7A63"/>
    <w:rsid w:val="007F77A5"/>
    <w:rsid w:val="00817623"/>
    <w:rsid w:val="008220AC"/>
    <w:rsid w:val="008231D2"/>
    <w:rsid w:val="00826122"/>
    <w:rsid w:val="008339E5"/>
    <w:rsid w:val="00834F43"/>
    <w:rsid w:val="0084009B"/>
    <w:rsid w:val="0084143B"/>
    <w:rsid w:val="00844E0C"/>
    <w:rsid w:val="00867CC3"/>
    <w:rsid w:val="00867F0C"/>
    <w:rsid w:val="00871B9B"/>
    <w:rsid w:val="00877B1C"/>
    <w:rsid w:val="00893887"/>
    <w:rsid w:val="008C1693"/>
    <w:rsid w:val="008C4751"/>
    <w:rsid w:val="008D517E"/>
    <w:rsid w:val="008F57F6"/>
    <w:rsid w:val="00906593"/>
    <w:rsid w:val="00906B4A"/>
    <w:rsid w:val="00916D94"/>
    <w:rsid w:val="0093652F"/>
    <w:rsid w:val="00963F52"/>
    <w:rsid w:val="009653F1"/>
    <w:rsid w:val="00977E35"/>
    <w:rsid w:val="009900D3"/>
    <w:rsid w:val="0099167D"/>
    <w:rsid w:val="009D1891"/>
    <w:rsid w:val="009D3F78"/>
    <w:rsid w:val="009E464D"/>
    <w:rsid w:val="009F7F2B"/>
    <w:rsid w:val="00A00203"/>
    <w:rsid w:val="00A15333"/>
    <w:rsid w:val="00A22EFB"/>
    <w:rsid w:val="00A412A9"/>
    <w:rsid w:val="00A601BC"/>
    <w:rsid w:val="00A6520B"/>
    <w:rsid w:val="00A755C0"/>
    <w:rsid w:val="00AB063B"/>
    <w:rsid w:val="00AB19BB"/>
    <w:rsid w:val="00AB7B83"/>
    <w:rsid w:val="00AF08C7"/>
    <w:rsid w:val="00B0668D"/>
    <w:rsid w:val="00B11DAB"/>
    <w:rsid w:val="00B1552D"/>
    <w:rsid w:val="00B20EBB"/>
    <w:rsid w:val="00B217DD"/>
    <w:rsid w:val="00B32064"/>
    <w:rsid w:val="00B45216"/>
    <w:rsid w:val="00B53D52"/>
    <w:rsid w:val="00B6424E"/>
    <w:rsid w:val="00B76C7F"/>
    <w:rsid w:val="00BA5339"/>
    <w:rsid w:val="00BB224B"/>
    <w:rsid w:val="00BB5E83"/>
    <w:rsid w:val="00BD1593"/>
    <w:rsid w:val="00BF38AE"/>
    <w:rsid w:val="00BF550F"/>
    <w:rsid w:val="00C15A3E"/>
    <w:rsid w:val="00C310CB"/>
    <w:rsid w:val="00C447C9"/>
    <w:rsid w:val="00C4656A"/>
    <w:rsid w:val="00C6507E"/>
    <w:rsid w:val="00C77A74"/>
    <w:rsid w:val="00C808D5"/>
    <w:rsid w:val="00C8568F"/>
    <w:rsid w:val="00C91B44"/>
    <w:rsid w:val="00CC7E21"/>
    <w:rsid w:val="00CE301F"/>
    <w:rsid w:val="00CF1A5F"/>
    <w:rsid w:val="00D012F5"/>
    <w:rsid w:val="00D34881"/>
    <w:rsid w:val="00D42A7B"/>
    <w:rsid w:val="00D527FD"/>
    <w:rsid w:val="00D73320"/>
    <w:rsid w:val="00D81608"/>
    <w:rsid w:val="00D96A89"/>
    <w:rsid w:val="00DA5BE4"/>
    <w:rsid w:val="00DB164A"/>
    <w:rsid w:val="00DD46E4"/>
    <w:rsid w:val="00DE5C17"/>
    <w:rsid w:val="00E0679B"/>
    <w:rsid w:val="00E150A0"/>
    <w:rsid w:val="00E163E3"/>
    <w:rsid w:val="00E331CC"/>
    <w:rsid w:val="00E7000C"/>
    <w:rsid w:val="00E7075E"/>
    <w:rsid w:val="00E84CE2"/>
    <w:rsid w:val="00EC13BA"/>
    <w:rsid w:val="00ED155D"/>
    <w:rsid w:val="00EE0339"/>
    <w:rsid w:val="00EE162E"/>
    <w:rsid w:val="00EE1D05"/>
    <w:rsid w:val="00F07B2E"/>
    <w:rsid w:val="00F310B7"/>
    <w:rsid w:val="00F41A29"/>
    <w:rsid w:val="00F471AA"/>
    <w:rsid w:val="00F525A9"/>
    <w:rsid w:val="00F73B50"/>
    <w:rsid w:val="00F84A93"/>
    <w:rsid w:val="00FD1B9B"/>
    <w:rsid w:val="00FE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4B3CF"/>
  <w15:chartTrackingRefBased/>
  <w15:docId w15:val="{40A54E37-13AC-4496-9BC4-30555639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6A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6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6A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12833</TotalTime>
  <Pages>3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zhang</dc:creator>
  <cp:keywords/>
  <dc:description/>
  <cp:lastModifiedBy>ariel zhang</cp:lastModifiedBy>
  <cp:revision>321</cp:revision>
  <dcterms:created xsi:type="dcterms:W3CDTF">2023-06-25T02:31:00Z</dcterms:created>
  <dcterms:modified xsi:type="dcterms:W3CDTF">2024-05-14T03:39:00Z</dcterms:modified>
</cp:coreProperties>
</file>